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41931" w14:textId="0A361C5D" w:rsidR="00D44868" w:rsidRDefault="00D44868" w:rsidP="00D44868">
      <w:r>
        <w:rPr>
          <w:rFonts w:hint="eastAsia"/>
        </w:rPr>
        <w:t>様式第</w:t>
      </w:r>
      <w:r w:rsidR="00265556">
        <w:rPr>
          <w:rFonts w:hint="eastAsia"/>
        </w:rPr>
        <w:t>１-１</w:t>
      </w:r>
      <w:r>
        <w:rPr>
          <w:rFonts w:hint="eastAsia"/>
        </w:rPr>
        <w:t>号</w:t>
      </w:r>
    </w:p>
    <w:p w14:paraId="4FA73242" w14:textId="77777777" w:rsidR="00D44868" w:rsidRDefault="00D44868" w:rsidP="00D44868">
      <w:pPr>
        <w:ind w:rightChars="120" w:right="267"/>
        <w:jc w:val="right"/>
      </w:pPr>
      <w:r w:rsidRPr="00D44868">
        <w:rPr>
          <w:rFonts w:hint="eastAsia"/>
          <w:spacing w:val="105"/>
          <w:kern w:val="0"/>
          <w:fitText w:val="2106" w:id="-1995263232"/>
        </w:rPr>
        <w:t>●●第●</w:t>
      </w:r>
      <w:r w:rsidRPr="00D44868">
        <w:rPr>
          <w:rFonts w:hint="eastAsia"/>
          <w:spacing w:val="30"/>
          <w:kern w:val="0"/>
          <w:fitText w:val="2106" w:id="-1995263232"/>
        </w:rPr>
        <w:t>号</w:t>
      </w:r>
    </w:p>
    <w:p w14:paraId="5C3FF66D" w14:textId="77777777" w:rsidR="00D44868" w:rsidRDefault="00D44868" w:rsidP="00D44868">
      <w:pPr>
        <w:ind w:rightChars="120" w:right="267"/>
        <w:jc w:val="right"/>
      </w:pPr>
      <w:r w:rsidRPr="00D44868">
        <w:rPr>
          <w:rFonts w:hint="eastAsia"/>
          <w:spacing w:val="15"/>
          <w:kern w:val="0"/>
          <w:fitText w:val="2106" w:id="-1995263231"/>
        </w:rPr>
        <w:t xml:space="preserve">令和　年　月　</w:t>
      </w:r>
      <w:r w:rsidRPr="00D44868">
        <w:rPr>
          <w:rFonts w:hint="eastAsia"/>
          <w:spacing w:val="-15"/>
          <w:kern w:val="0"/>
          <w:fitText w:val="2106" w:id="-1995263231"/>
        </w:rPr>
        <w:t>日</w:t>
      </w:r>
    </w:p>
    <w:p w14:paraId="1CDD9562" w14:textId="77777777" w:rsidR="00D44868" w:rsidRDefault="00D44868" w:rsidP="00D44868">
      <w:r>
        <w:rPr>
          <w:rFonts w:hint="eastAsia"/>
          <w:noProof/>
        </w:rPr>
        <mc:AlternateContent>
          <mc:Choice Requires="wps">
            <w:drawing>
              <wp:anchor distT="0" distB="0" distL="114300" distR="114300" simplePos="0" relativeHeight="251702272" behindDoc="0" locked="0" layoutInCell="1" allowOverlap="1" wp14:anchorId="5C2FCF56" wp14:editId="3131F241">
                <wp:simplePos x="0" y="0"/>
                <wp:positionH relativeFrom="column">
                  <wp:posOffset>4936844</wp:posOffset>
                </wp:positionH>
                <wp:positionV relativeFrom="paragraph">
                  <wp:posOffset>121182</wp:posOffset>
                </wp:positionV>
                <wp:extent cx="1286052" cy="649605"/>
                <wp:effectExtent l="209550" t="0" r="28575" b="226695"/>
                <wp:wrapNone/>
                <wp:docPr id="13" name="四角形吹き出し 1"/>
                <wp:cNvGraphicFramePr/>
                <a:graphic xmlns:a="http://schemas.openxmlformats.org/drawingml/2006/main">
                  <a:graphicData uri="http://schemas.microsoft.com/office/word/2010/wordprocessingShape">
                    <wps:wsp>
                      <wps:cNvSpPr/>
                      <wps:spPr>
                        <a:xfrm>
                          <a:off x="0" y="0"/>
                          <a:ext cx="1286052" cy="649605"/>
                        </a:xfrm>
                        <a:prstGeom prst="wedgeRectCallout">
                          <a:avLst>
                            <a:gd name="adj1" fmla="val -63481"/>
                            <a:gd name="adj2" fmla="val 78424"/>
                          </a:avLst>
                        </a:prstGeom>
                        <a:solidFill>
                          <a:srgbClr val="FFFF00">
                            <a:alpha val="20000"/>
                          </a:srgbClr>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0B80A" w14:textId="77777777" w:rsidR="00D44868" w:rsidRPr="00C51008" w:rsidRDefault="00D44868" w:rsidP="00D44868">
                            <w:pPr>
                              <w:jc w:val="left"/>
                              <w:rPr>
                                <w:rFonts w:asciiTheme="majorEastAsia" w:eastAsiaTheme="majorEastAsia" w:hAnsiTheme="majorEastAsia"/>
                                <w:color w:val="FF0000"/>
                                <w:sz w:val="16"/>
                                <w:szCs w:val="16"/>
                              </w:rPr>
                            </w:pPr>
                            <w:r w:rsidRPr="00C51008">
                              <w:rPr>
                                <w:rFonts w:asciiTheme="majorEastAsia" w:eastAsiaTheme="majorEastAsia" w:hAnsiTheme="majorEastAsia" w:hint="eastAsia"/>
                                <w:color w:val="FF0000"/>
                                <w:sz w:val="16"/>
                                <w:szCs w:val="16"/>
                              </w:rPr>
                              <w:t>①郵送</w:t>
                            </w:r>
                            <w:r w:rsidRPr="00C51008">
                              <w:rPr>
                                <w:rFonts w:asciiTheme="majorEastAsia" w:eastAsiaTheme="majorEastAsia" w:hAnsiTheme="majorEastAsia"/>
                                <w:color w:val="FF0000"/>
                                <w:sz w:val="16"/>
                                <w:szCs w:val="16"/>
                              </w:rPr>
                              <w:t>時間を短縮するため</w:t>
                            </w:r>
                            <w:r w:rsidRPr="00C51008">
                              <w:rPr>
                                <w:rFonts w:asciiTheme="majorEastAsia" w:eastAsiaTheme="majorEastAsia" w:hAnsiTheme="majorEastAsia" w:hint="eastAsia"/>
                                <w:color w:val="FF0000"/>
                                <w:sz w:val="16"/>
                                <w:szCs w:val="16"/>
                              </w:rPr>
                              <w:t>、</w:t>
                            </w:r>
                            <w:r w:rsidRPr="00C51008">
                              <w:rPr>
                                <w:rFonts w:asciiTheme="majorEastAsia" w:eastAsiaTheme="majorEastAsia" w:hAnsiTheme="majorEastAsia"/>
                                <w:color w:val="FF0000"/>
                                <w:sz w:val="16"/>
                                <w:szCs w:val="16"/>
                              </w:rPr>
                              <w:t>極力「</w:t>
                            </w:r>
                            <w:r w:rsidRPr="00C51008">
                              <w:rPr>
                                <w:rFonts w:asciiTheme="majorEastAsia" w:eastAsiaTheme="majorEastAsia" w:hAnsiTheme="majorEastAsia" w:hint="eastAsia"/>
                                <w:color w:val="FF0000"/>
                                <w:sz w:val="16"/>
                                <w:szCs w:val="16"/>
                              </w:rPr>
                              <w:t>公印省略</w:t>
                            </w:r>
                            <w:r w:rsidRPr="00C51008">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と</w:t>
                            </w:r>
                            <w:r w:rsidRPr="00C51008">
                              <w:rPr>
                                <w:rFonts w:asciiTheme="majorEastAsia" w:eastAsiaTheme="majorEastAsia" w:hAnsiTheme="majorEastAsia" w:hint="eastAsia"/>
                                <w:color w:val="FF0000"/>
                                <w:sz w:val="16"/>
                                <w:szCs w:val="16"/>
                              </w:rPr>
                              <w:t>「電子メール</w:t>
                            </w:r>
                            <w:r w:rsidRPr="00C51008">
                              <w:rPr>
                                <w:rFonts w:asciiTheme="majorEastAsia" w:eastAsiaTheme="majorEastAsia" w:hAnsiTheme="majorEastAsia"/>
                                <w:color w:val="FF0000"/>
                                <w:sz w:val="16"/>
                                <w:szCs w:val="16"/>
                              </w:rPr>
                              <w:t>施行</w:t>
                            </w:r>
                            <w:r w:rsidRPr="00C51008">
                              <w:rPr>
                                <w:rFonts w:asciiTheme="majorEastAsia" w:eastAsiaTheme="majorEastAsia" w:hAnsiTheme="majorEastAsia" w:hint="eastAsia"/>
                                <w:color w:val="FF0000"/>
                                <w:sz w:val="16"/>
                                <w:szCs w:val="16"/>
                              </w:rPr>
                              <w:t>」に努める</w:t>
                            </w:r>
                            <w:r w:rsidRPr="00C51008">
                              <w:rPr>
                                <w:rFonts w:asciiTheme="majorEastAsia" w:eastAsiaTheme="majorEastAsia" w:hAnsiTheme="majorEastAsia"/>
                                <w:color w:val="FF0000"/>
                                <w:sz w:val="16"/>
                                <w:szCs w:val="16"/>
                              </w:rPr>
                              <w:t>。</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FCF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88.75pt;margin-top:9.55pt;width:101.25pt;height:5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VTCQMAAEoGAAAOAAAAZHJzL2Uyb0RvYy54bWysVc1uEzEQviPxDpbv7WbTNA1RN1WUKgip&#10;aqu2qGfH680u8trGdrIJt544ISEuHHrjwjOAxNNUkXgMxvbuJoWKA6KH7die+Wbmm58cn6xKjpZM&#10;m0KKBMf7HYyYoDItxDzBr2+mewOMjCUiJVwKluA1M/hk9PzZcaWGrCtzyVOmEYAIM6xUgnNr1TCK&#10;DM1ZScy+VEzAYyZ1SSwc9TxKNakAveRRt9PpR5XUqdKSMmPg9jQ84pHHzzJG7UWWGWYRTzDEZv1X&#10;++/MfaPRMRnONVF5QeswyD9EUZJCgNMW6pRYgha6+AOqLKiWRmZ2n8oykllWUOZzgGzizm/ZXOdE&#10;MZ8LkGNUS5P5f7D0fHmpUZFC7Q4wEqSEGm3u739+/bT58WXz8dvD3YfN++8Pd59R7LiqlBmCybW6&#10;1PXJgOgSX2W6dP8hJbTy/K5bftnKIgqXcXfQ7xx2MaLw1u+9gIMDjbbWShv7kskSOSHBFUvn7AqK&#10;OCGcy4X1FJPlmbGe67QOmKRvYoyykkPploSjvf5Bb+DjhYLsKIHnrdLRoNft1e5rSAikCcDhG8mL&#10;dFpw7g96PptwjQA/wVP463RCNFzlJNxCP8JlSMgEdZ/cIxwuUAXJHxwG80dvtVHjYxduGwoEyQXg&#10;ulIE8r1k15y5OLm4YhkUFOju+gD9KLE2dEIpEzYOTzlJWfB2uOvMDZ+z8NF7QIecARMtdg3QaAaQ&#10;BjtQUOs7U+YnsTWuU/+bcWvhPUthW+OyEFI/lRmHrGrPQb8hKVDjWLKr2QpUnDiT6Ro6X8uwEoyi&#10;0wJ67owYe0k0NBJsC9hr9gI+GZdQM1lLGOVSv3vq3unDaMIrRhXslASbtwuiGUb8lYChPYIOgR3k&#10;5XjgZL1zP9u5F4tyIqHRoK0hMi86bcsbMdOyvIXVN3Ye4YkICn4TTK1uDhMb9hwsT8rGY68GS0cR&#10;eyauFXXgjlzX8TerW6JVPXQWxvVcNruHDP1wBGK3us5SyPHCyqyw7nHLaX2AheX7p16ubiPunr3W&#10;9idg9AsAAP//AwBQSwMEFAAGAAgAAAAhAMFWGSLfAAAACgEAAA8AAABkcnMvZG93bnJldi54bWxM&#10;j81OwzAQhO9IvIO1SNyok4qSNo1TVUicKoRokODoxtskIl6H2M3P27OcynFnPs3OZLvJtmLA3jeO&#10;FMSLCARS6UxDlYKP4uVhDcIHTUa3jlDBjB52+e1NplPjRnrH4RgqwSHkU62gDqFLpfRljVb7heuQ&#10;2Du73urAZ19J0+uRw20rl1H0JK1uiD/UusPnGsvv48UqKL6GedaHcUXDjy9e95+HontLlLq/m/Zb&#10;EAGncIXhrz5Xh5w7ndyFjBetgiRJVoyysYlBMLBZRzzuxMIyfgSZZ/L/hPwXAAD//wMAUEsBAi0A&#10;FAAGAAgAAAAhALaDOJL+AAAA4QEAABMAAAAAAAAAAAAAAAAAAAAAAFtDb250ZW50X1R5cGVzXS54&#10;bWxQSwECLQAUAAYACAAAACEAOP0h/9YAAACUAQAACwAAAAAAAAAAAAAAAAAvAQAAX3JlbHMvLnJl&#10;bHNQSwECLQAUAAYACAAAACEA6Ay1UwkDAABKBgAADgAAAAAAAAAAAAAAAAAuAgAAZHJzL2Uyb0Rv&#10;Yy54bWxQSwECLQAUAAYACAAAACEAwVYZIt8AAAAKAQAADwAAAAAAAAAAAAAAAABjBQAAZHJzL2Rv&#10;d25yZXYueG1sUEsFBgAAAAAEAAQA8wAAAG8GAAAAAA==&#10;" adj="-2912,27740" fillcolor="yellow" strokecolor="red" strokeweight=".5pt">
                <v:fill opacity="13107f"/>
                <v:textbox inset=".2mm,.05mm,.2mm,.05mm">
                  <w:txbxContent>
                    <w:p w14:paraId="70C0B80A" w14:textId="77777777" w:rsidR="00D44868" w:rsidRPr="00C51008" w:rsidRDefault="00D44868" w:rsidP="00D44868">
                      <w:pPr>
                        <w:jc w:val="left"/>
                        <w:rPr>
                          <w:rFonts w:asciiTheme="majorEastAsia" w:eastAsiaTheme="majorEastAsia" w:hAnsiTheme="majorEastAsia"/>
                          <w:color w:val="FF0000"/>
                          <w:sz w:val="16"/>
                          <w:szCs w:val="16"/>
                        </w:rPr>
                      </w:pPr>
                      <w:r w:rsidRPr="00C51008">
                        <w:rPr>
                          <w:rFonts w:asciiTheme="majorEastAsia" w:eastAsiaTheme="majorEastAsia" w:hAnsiTheme="majorEastAsia" w:hint="eastAsia"/>
                          <w:color w:val="FF0000"/>
                          <w:sz w:val="16"/>
                          <w:szCs w:val="16"/>
                        </w:rPr>
                        <w:t>①郵送</w:t>
                      </w:r>
                      <w:r w:rsidRPr="00C51008">
                        <w:rPr>
                          <w:rFonts w:asciiTheme="majorEastAsia" w:eastAsiaTheme="majorEastAsia" w:hAnsiTheme="majorEastAsia"/>
                          <w:color w:val="FF0000"/>
                          <w:sz w:val="16"/>
                          <w:szCs w:val="16"/>
                        </w:rPr>
                        <w:t>時間を短縮するため</w:t>
                      </w:r>
                      <w:r w:rsidRPr="00C51008">
                        <w:rPr>
                          <w:rFonts w:asciiTheme="majorEastAsia" w:eastAsiaTheme="majorEastAsia" w:hAnsiTheme="majorEastAsia" w:hint="eastAsia"/>
                          <w:color w:val="FF0000"/>
                          <w:sz w:val="16"/>
                          <w:szCs w:val="16"/>
                        </w:rPr>
                        <w:t>、</w:t>
                      </w:r>
                      <w:r w:rsidRPr="00C51008">
                        <w:rPr>
                          <w:rFonts w:asciiTheme="majorEastAsia" w:eastAsiaTheme="majorEastAsia" w:hAnsiTheme="majorEastAsia"/>
                          <w:color w:val="FF0000"/>
                          <w:sz w:val="16"/>
                          <w:szCs w:val="16"/>
                        </w:rPr>
                        <w:t>極力「</w:t>
                      </w:r>
                      <w:r w:rsidRPr="00C51008">
                        <w:rPr>
                          <w:rFonts w:asciiTheme="majorEastAsia" w:eastAsiaTheme="majorEastAsia" w:hAnsiTheme="majorEastAsia" w:hint="eastAsia"/>
                          <w:color w:val="FF0000"/>
                          <w:sz w:val="16"/>
                          <w:szCs w:val="16"/>
                        </w:rPr>
                        <w:t>公印省略</w:t>
                      </w:r>
                      <w:r w:rsidRPr="00C51008">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と</w:t>
                      </w:r>
                      <w:r w:rsidRPr="00C51008">
                        <w:rPr>
                          <w:rFonts w:asciiTheme="majorEastAsia" w:eastAsiaTheme="majorEastAsia" w:hAnsiTheme="majorEastAsia" w:hint="eastAsia"/>
                          <w:color w:val="FF0000"/>
                          <w:sz w:val="16"/>
                          <w:szCs w:val="16"/>
                        </w:rPr>
                        <w:t>「電子メール</w:t>
                      </w:r>
                      <w:r w:rsidRPr="00C51008">
                        <w:rPr>
                          <w:rFonts w:asciiTheme="majorEastAsia" w:eastAsiaTheme="majorEastAsia" w:hAnsiTheme="majorEastAsia"/>
                          <w:color w:val="FF0000"/>
                          <w:sz w:val="16"/>
                          <w:szCs w:val="16"/>
                        </w:rPr>
                        <w:t>施行</w:t>
                      </w:r>
                      <w:r w:rsidRPr="00C51008">
                        <w:rPr>
                          <w:rFonts w:asciiTheme="majorEastAsia" w:eastAsiaTheme="majorEastAsia" w:hAnsiTheme="majorEastAsia" w:hint="eastAsia"/>
                          <w:color w:val="FF0000"/>
                          <w:sz w:val="16"/>
                          <w:szCs w:val="16"/>
                        </w:rPr>
                        <w:t>」に努める</w:t>
                      </w:r>
                      <w:r w:rsidRPr="00C51008">
                        <w:rPr>
                          <w:rFonts w:asciiTheme="majorEastAsia" w:eastAsiaTheme="majorEastAsia" w:hAnsiTheme="majorEastAsia"/>
                          <w:color w:val="FF0000"/>
                          <w:sz w:val="16"/>
                          <w:szCs w:val="16"/>
                        </w:rPr>
                        <w:t>。</w:t>
                      </w:r>
                    </w:p>
                  </w:txbxContent>
                </v:textbox>
              </v:shape>
            </w:pict>
          </mc:Fallback>
        </mc:AlternateContent>
      </w:r>
    </w:p>
    <w:p w14:paraId="7BB885A6" w14:textId="77777777" w:rsidR="00D44868" w:rsidRDefault="00D44868" w:rsidP="00D44868">
      <w:pPr>
        <w:ind w:leftChars="121" w:left="269"/>
      </w:pPr>
      <w:r>
        <w:rPr>
          <w:rFonts w:hint="eastAsia"/>
          <w:noProof/>
        </w:rPr>
        <mc:AlternateContent>
          <mc:Choice Requires="wps">
            <w:drawing>
              <wp:anchor distT="0" distB="0" distL="114300" distR="114300" simplePos="0" relativeHeight="251703296" behindDoc="0" locked="0" layoutInCell="1" allowOverlap="1" wp14:anchorId="6427838C" wp14:editId="5AEE8D31">
                <wp:simplePos x="0" y="0"/>
                <wp:positionH relativeFrom="column">
                  <wp:posOffset>-29921</wp:posOffset>
                </wp:positionH>
                <wp:positionV relativeFrom="paragraph">
                  <wp:posOffset>218389</wp:posOffset>
                </wp:positionV>
                <wp:extent cx="2498090" cy="676275"/>
                <wp:effectExtent l="0" t="0" r="16510" b="219075"/>
                <wp:wrapNone/>
                <wp:docPr id="14" name="四角形吹き出し 2"/>
                <wp:cNvGraphicFramePr/>
                <a:graphic xmlns:a="http://schemas.openxmlformats.org/drawingml/2006/main">
                  <a:graphicData uri="http://schemas.microsoft.com/office/word/2010/wordprocessingShape">
                    <wps:wsp>
                      <wps:cNvSpPr/>
                      <wps:spPr>
                        <a:xfrm>
                          <a:off x="0" y="0"/>
                          <a:ext cx="2498090" cy="676275"/>
                        </a:xfrm>
                        <a:prstGeom prst="wedgeRectCallout">
                          <a:avLst>
                            <a:gd name="adj1" fmla="val -24345"/>
                            <a:gd name="adj2" fmla="val 76791"/>
                          </a:avLst>
                        </a:prstGeom>
                        <a:solidFill>
                          <a:srgbClr val="FFFF00">
                            <a:alpha val="20000"/>
                          </a:srgbClr>
                        </a:solidFill>
                        <a:ln w="6350" cap="flat" cmpd="sng" algn="ctr">
                          <a:solidFill>
                            <a:srgbClr val="FF0000"/>
                          </a:solidFill>
                          <a:prstDash val="solid"/>
                          <a:miter lim="800000"/>
                        </a:ln>
                        <a:effectLst/>
                      </wps:spPr>
                      <wps:txbx>
                        <w:txbxContent>
                          <w:p w14:paraId="2AE41BFA" w14:textId="77777777" w:rsidR="00D44868" w:rsidRDefault="00D44868" w:rsidP="00D4486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②災害名を</w:t>
                            </w:r>
                            <w:r>
                              <w:rPr>
                                <w:rFonts w:asciiTheme="majorEastAsia" w:eastAsiaTheme="majorEastAsia" w:hAnsiTheme="majorEastAsia"/>
                                <w:color w:val="FF0000"/>
                                <w:sz w:val="16"/>
                                <w:szCs w:val="16"/>
                              </w:rPr>
                              <w:t>記載。</w:t>
                            </w:r>
                          </w:p>
                          <w:p w14:paraId="0C1212B3" w14:textId="77777777" w:rsidR="00D44868" w:rsidRDefault="00D44868" w:rsidP="00D4486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「令和</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w:t>
                            </w:r>
                            <w:r>
                              <w:rPr>
                                <w:rFonts w:asciiTheme="majorEastAsia" w:eastAsiaTheme="majorEastAsia" w:hAnsiTheme="majorEastAsia"/>
                                <w:color w:val="FF0000"/>
                                <w:sz w:val="16"/>
                                <w:szCs w:val="16"/>
                              </w:rPr>
                              <w:t>●月●日から●日</w:t>
                            </w:r>
                            <w:r>
                              <w:rPr>
                                <w:rFonts w:asciiTheme="majorEastAsia" w:eastAsiaTheme="majorEastAsia" w:hAnsiTheme="majorEastAsia" w:hint="eastAsia"/>
                                <w:color w:val="FF0000"/>
                                <w:sz w:val="16"/>
                                <w:szCs w:val="16"/>
                              </w:rPr>
                              <w:t>に</w:t>
                            </w:r>
                            <w:r>
                              <w:rPr>
                                <w:rFonts w:asciiTheme="majorEastAsia" w:eastAsiaTheme="majorEastAsia" w:hAnsiTheme="majorEastAsia"/>
                                <w:color w:val="FF0000"/>
                                <w:sz w:val="16"/>
                                <w:szCs w:val="16"/>
                              </w:rPr>
                              <w:t>かけての大雨災害</w:t>
                            </w:r>
                            <w:r>
                              <w:rPr>
                                <w:rFonts w:asciiTheme="majorEastAsia" w:eastAsiaTheme="majorEastAsia" w:hAnsiTheme="majorEastAsia" w:hint="eastAsia"/>
                                <w:color w:val="FF0000"/>
                                <w:sz w:val="16"/>
                                <w:szCs w:val="16"/>
                              </w:rPr>
                              <w:t>」</w:t>
                            </w:r>
                          </w:p>
                          <w:p w14:paraId="2C641E71" w14:textId="77777777" w:rsidR="00D44868" w:rsidRPr="00C51008" w:rsidRDefault="00D44868" w:rsidP="00D4486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令和</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年台風第</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号の暴風雨による災害</w:t>
                            </w:r>
                            <w:r>
                              <w:rPr>
                                <w:rFonts w:asciiTheme="majorEastAsia" w:eastAsiaTheme="majorEastAsia" w:hAnsiTheme="majorEastAsia" w:hint="eastAsia"/>
                                <w:color w:val="FF0000"/>
                                <w:sz w:val="16"/>
                                <w:szCs w:val="16"/>
                              </w:rPr>
                              <w:t>」など。</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838C" id="四角形吹き出し 2" o:spid="_x0000_s1027" type="#_x0000_t61" style="position:absolute;left:0;text-align:left;margin-left:-2.35pt;margin-top:17.2pt;width:196.7pt;height:5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HI2wIAAIoFAAAOAAAAZHJzL2Uyb0RvYy54bWysVM1uEzEQviPxDpbv7SZpmrRRN1WUKgip&#10;aiNa1PPE680u8h+2k0259cQJCXHh0BsXngEknqaKxGMw9m7SFDghctiMx+PP830z45PTlRRkya0r&#10;tUppe79FCVdMZ6Wap/T19WTviBLnQWUgtOIpveWOng6fPzupzIB3dKFFxi1BEOUGlUlp4b0ZJIlj&#10;BZfg9rXhCjdzbSV4XNp5klmoEF2KpNNq9ZJK28xYzbhz6D2rN+kw4uc5Z/4yzx33RKQUc/Pxa+N3&#10;Fr7J8AQGcwumKFmTBvxDFhJKhZduoc7AA1nY8g8oWTKrnc79PtMy0XleMh45IJt26zc2VwUYHrmg&#10;OM5sZXL/D5ZdLKeWlBnWrkuJAok1Wt/f//z6af3jy/rjt4e7D+v33x/uPpNO0KoyboBHrszUNiuH&#10;ZiC+yq0M/0iJrKK+t1t9+coThs5O9/iodYxlYLjX6/c6/cMAmjyeNtb5F1xLEoyUVjyb81dYxDEI&#10;oRc+SgzLc+ej1lmTMGRv2pTkUmDpliDIXqd70I3QWJCdoM5uUL/XP2431zeQmMgmgYDvtCizSSlE&#10;XNj5bCwsQfyUTvDXatXZCFNA7cV+RGdNyNXhkdwTHKFIheQPDoMMgB2fC/BoSoM1cGpOCYg5jhLz&#10;NuI/OdygbpLYvW8310DiDFxRx0WEkBYMZOlx2kQpU3oUDm+yFSrs8jgvKG6gECpd1zZYfjVb1V0S&#10;gIJnprNb7Byr65Fyhk1KvPYcnJ+CxUIgP3wX/CV+cqGRs24sSgpt3/3NH+KxtXGXkgpnEgV5uwDL&#10;KREvFTZ9HxXGGY52GwlQYnf8sx2/WsixxkJhW2Bm0QzRXmzM3Gp5g0/HKNyIW6AY3lvL3izGvn4n&#10;8PFhfDSKYTi0Bvy5ujIsgAfVgtjXqxuwpmlaj+1+oTezC4PYXHVXPMaGk0qPFl7n5VbvWtNGfBz4&#10;2D3N4xRelN11jHp8Qoe/AAAA//8DAFBLAwQUAAYACAAAACEASrHcDd4AAAAJAQAADwAAAGRycy9k&#10;b3ducmV2LnhtbEyPwU7DMAyG70i8Q2QkblsKq1gpTSdAGuzApdseIGtMU9o4VZNt3dtjTuNo/59+&#10;fy5Wk+vFCcfQelLwME9AINXetNQo2O/WswxEiJqM7j2hggsGWJW3N4XOjT9ThadtbASXUMi1Ahvj&#10;kEsZaotOh7kfkDj79qPTkcexkWbUZy53vXxMkifpdEt8weoB3y3W3fboFFRVtlnbj+XlLf2s3e6n&#10;22/MV6fU/d30+gIi4hSvMPzpszqU7HTwRzJB9Apm6ZJJBYs0BcH5Ist4cWAwTZ5BloX8/0H5CwAA&#10;//8DAFBLAQItABQABgAIAAAAIQC2gziS/gAAAOEBAAATAAAAAAAAAAAAAAAAAAAAAABbQ29udGVu&#10;dF9UeXBlc10ueG1sUEsBAi0AFAAGAAgAAAAhADj9If/WAAAAlAEAAAsAAAAAAAAAAAAAAAAALwEA&#10;AF9yZWxzLy5yZWxzUEsBAi0AFAAGAAgAAAAhAJfy8cjbAgAAigUAAA4AAAAAAAAAAAAAAAAALgIA&#10;AGRycy9lMm9Eb2MueG1sUEsBAi0AFAAGAAgAAAAhAEqx3A3eAAAACQEAAA8AAAAAAAAAAAAAAAAA&#10;NQUAAGRycy9kb3ducmV2LnhtbFBLBQYAAAAABAAEAPMAAABABgAAAAA=&#10;" adj="5541,27387" fillcolor="yellow" strokecolor="red" strokeweight=".5pt">
                <v:fill opacity="13107f"/>
                <v:textbox inset=".2mm,.05mm,.2mm,.05mm">
                  <w:txbxContent>
                    <w:p w14:paraId="2AE41BFA" w14:textId="77777777" w:rsidR="00D44868" w:rsidRDefault="00D44868" w:rsidP="00D4486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②災害名を</w:t>
                      </w:r>
                      <w:r>
                        <w:rPr>
                          <w:rFonts w:asciiTheme="majorEastAsia" w:eastAsiaTheme="majorEastAsia" w:hAnsiTheme="majorEastAsia"/>
                          <w:color w:val="FF0000"/>
                          <w:sz w:val="16"/>
                          <w:szCs w:val="16"/>
                        </w:rPr>
                        <w:t>記載。</w:t>
                      </w:r>
                    </w:p>
                    <w:p w14:paraId="0C1212B3" w14:textId="77777777" w:rsidR="00D44868" w:rsidRDefault="00D44868" w:rsidP="00D4486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「令和</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w:t>
                      </w:r>
                      <w:r>
                        <w:rPr>
                          <w:rFonts w:asciiTheme="majorEastAsia" w:eastAsiaTheme="majorEastAsia" w:hAnsiTheme="majorEastAsia"/>
                          <w:color w:val="FF0000"/>
                          <w:sz w:val="16"/>
                          <w:szCs w:val="16"/>
                        </w:rPr>
                        <w:t>●月●日から●日</w:t>
                      </w:r>
                      <w:r>
                        <w:rPr>
                          <w:rFonts w:asciiTheme="majorEastAsia" w:eastAsiaTheme="majorEastAsia" w:hAnsiTheme="majorEastAsia" w:hint="eastAsia"/>
                          <w:color w:val="FF0000"/>
                          <w:sz w:val="16"/>
                          <w:szCs w:val="16"/>
                        </w:rPr>
                        <w:t>に</w:t>
                      </w:r>
                      <w:r>
                        <w:rPr>
                          <w:rFonts w:asciiTheme="majorEastAsia" w:eastAsiaTheme="majorEastAsia" w:hAnsiTheme="majorEastAsia"/>
                          <w:color w:val="FF0000"/>
                          <w:sz w:val="16"/>
                          <w:szCs w:val="16"/>
                        </w:rPr>
                        <w:t>かけての大雨災害</w:t>
                      </w:r>
                      <w:r>
                        <w:rPr>
                          <w:rFonts w:asciiTheme="majorEastAsia" w:eastAsiaTheme="majorEastAsia" w:hAnsiTheme="majorEastAsia" w:hint="eastAsia"/>
                          <w:color w:val="FF0000"/>
                          <w:sz w:val="16"/>
                          <w:szCs w:val="16"/>
                        </w:rPr>
                        <w:t>」</w:t>
                      </w:r>
                    </w:p>
                    <w:p w14:paraId="2C641E71" w14:textId="77777777" w:rsidR="00D44868" w:rsidRPr="00C51008" w:rsidRDefault="00D44868" w:rsidP="00D4486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令和</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年台風第</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号の暴風雨による災害</w:t>
                      </w:r>
                      <w:r>
                        <w:rPr>
                          <w:rFonts w:asciiTheme="majorEastAsia" w:eastAsiaTheme="majorEastAsia" w:hAnsiTheme="majorEastAsia" w:hint="eastAsia"/>
                          <w:color w:val="FF0000"/>
                          <w:sz w:val="16"/>
                          <w:szCs w:val="16"/>
                        </w:rPr>
                        <w:t>」など。</w:t>
                      </w:r>
                    </w:p>
                  </w:txbxContent>
                </v:textbox>
              </v:shape>
            </w:pict>
          </mc:Fallback>
        </mc:AlternateContent>
      </w:r>
      <w:r>
        <w:rPr>
          <w:rFonts w:hint="eastAsia"/>
        </w:rPr>
        <w:t>青森県知事　殿</w:t>
      </w:r>
    </w:p>
    <w:p w14:paraId="70EC2238" w14:textId="77777777" w:rsidR="00D44868" w:rsidRDefault="00D44868" w:rsidP="00D44868"/>
    <w:p w14:paraId="2DE9B45B" w14:textId="77777777" w:rsidR="00D44868" w:rsidRDefault="00D44868" w:rsidP="00D44868">
      <w:pPr>
        <w:ind w:leftChars="2786" w:left="6205"/>
      </w:pPr>
      <w:r w:rsidRPr="004A602C">
        <w:rPr>
          <w:rFonts w:hint="eastAsia"/>
          <w:i/>
          <w:color w:val="FF0000"/>
        </w:rPr>
        <w:t>●●市町村</w:t>
      </w:r>
      <w:r>
        <w:rPr>
          <w:rFonts w:hint="eastAsia"/>
        </w:rPr>
        <w:t>長</w:t>
      </w:r>
    </w:p>
    <w:p w14:paraId="79B8E431" w14:textId="77777777" w:rsidR="00D44868" w:rsidRPr="00C51008" w:rsidRDefault="00D44868" w:rsidP="00D44868">
      <w:pPr>
        <w:ind w:leftChars="2786" w:left="6205"/>
        <w:rPr>
          <w:i/>
        </w:rPr>
      </w:pPr>
      <w:r w:rsidRPr="0011283A">
        <w:rPr>
          <w:rFonts w:hint="eastAsia"/>
          <w:i/>
          <w:color w:val="FF0000"/>
        </w:rPr>
        <w:t>（公印省略）</w:t>
      </w:r>
    </w:p>
    <w:p w14:paraId="45172389" w14:textId="77777777" w:rsidR="00D44868" w:rsidRDefault="00D44868" w:rsidP="00D44868"/>
    <w:p w14:paraId="23BB22CD" w14:textId="77777777" w:rsidR="00D44868" w:rsidRDefault="00D44868" w:rsidP="00D44868">
      <w:pPr>
        <w:ind w:leftChars="363" w:left="808"/>
        <w:rPr>
          <w:rFonts w:hAnsi="ＭＳ 明朝" w:cs="ＭＳ 明朝"/>
        </w:rPr>
      </w:pPr>
      <w:r w:rsidRPr="00842D1D">
        <w:rPr>
          <w:rFonts w:hint="eastAsia"/>
          <w:i/>
          <w:color w:val="FF0000"/>
        </w:rPr>
        <w:t>●●災害</w:t>
      </w:r>
      <w:r>
        <w:rPr>
          <w:rFonts w:hint="eastAsia"/>
        </w:rPr>
        <w:t>の</w:t>
      </w:r>
    </w:p>
    <w:p w14:paraId="5D32D8C1" w14:textId="77777777" w:rsidR="00D44868" w:rsidRDefault="00D44868" w:rsidP="00D44868">
      <w:pPr>
        <w:ind w:leftChars="363" w:left="808"/>
      </w:pPr>
      <w:r w:rsidRPr="008D1364">
        <w:rPr>
          <w:rFonts w:hAnsi="ＭＳ 明朝" w:cs="ＭＳ 明朝"/>
        </w:rPr>
        <w:t>災害復旧に係る測量設計コンサルタントの確保の要請について（要請）</w:t>
      </w:r>
    </w:p>
    <w:p w14:paraId="02B24C7E" w14:textId="77777777" w:rsidR="00D44868" w:rsidRDefault="00D44868" w:rsidP="00D44868"/>
    <w:p w14:paraId="0D2D323A" w14:textId="77777777" w:rsidR="00D44868" w:rsidRDefault="00D44868" w:rsidP="00D44868">
      <w:pPr>
        <w:ind w:firstLineChars="100" w:firstLine="223"/>
      </w:pPr>
      <w:r>
        <w:rPr>
          <w:rFonts w:hint="eastAsia"/>
        </w:rPr>
        <w:t>標記災害の農地農業用施設等の災害復旧に向けて、</w:t>
      </w:r>
      <w:r w:rsidRPr="00842D1D">
        <w:rPr>
          <w:rFonts w:hint="eastAsia"/>
          <w:i/>
          <w:color w:val="FF0000"/>
        </w:rPr>
        <w:t>●●市町村</w:t>
      </w:r>
      <w:r>
        <w:rPr>
          <w:rFonts w:hint="eastAsia"/>
        </w:rPr>
        <w:t>は、現在、災害査定資料の作成等について、</w:t>
      </w:r>
      <w:r w:rsidRPr="00842D1D">
        <w:rPr>
          <w:rFonts w:hint="eastAsia"/>
          <w:i/>
          <w:color w:val="FF0000"/>
        </w:rPr>
        <w:t>●●市町村</w:t>
      </w:r>
      <w:r>
        <w:rPr>
          <w:rFonts w:hint="eastAsia"/>
        </w:rPr>
        <w:t>域での測量設計コンサルタントの発注を行っていますが、被災箇所が膨大であり、これまでに経験のない甚大な被害であることから、</w:t>
      </w:r>
      <w:r w:rsidRPr="00842D1D">
        <w:rPr>
          <w:rFonts w:hint="eastAsia"/>
          <w:i/>
          <w:color w:val="FF0000"/>
        </w:rPr>
        <w:t>●●市町村</w:t>
      </w:r>
      <w:r>
        <w:rPr>
          <w:rFonts w:hint="eastAsia"/>
        </w:rPr>
        <w:t>内での測量設計コンサルタントへ発注しても不調不落となることが明らかであり、このままでは年内を目処とする災害査定の実施に向けた査定資料の作成が困難となっているところです。</w:t>
      </w:r>
    </w:p>
    <w:p w14:paraId="19EC943F" w14:textId="77777777" w:rsidR="00D44868" w:rsidRDefault="00D44868" w:rsidP="00D44868">
      <w:pPr>
        <w:ind w:firstLineChars="100" w:firstLine="223"/>
      </w:pPr>
      <w:r>
        <w:rPr>
          <w:rFonts w:hint="eastAsia"/>
        </w:rPr>
        <w:t>つきましては、本</w:t>
      </w:r>
      <w:r w:rsidRPr="00842D1D">
        <w:rPr>
          <w:rFonts w:hint="eastAsia"/>
          <w:i/>
          <w:color w:val="FF0000"/>
        </w:rPr>
        <w:t>市町村</w:t>
      </w:r>
      <w:r>
        <w:rPr>
          <w:rFonts w:hint="eastAsia"/>
        </w:rPr>
        <w:t>内における農地農業用施設等の災害復旧に係る査定資料作成について、広域からの測量設計コンサルタントの確保が必要であることから、下記のとおり、県へ協力を要請します。</w:t>
      </w:r>
    </w:p>
    <w:p w14:paraId="23FFEFB3" w14:textId="77777777" w:rsidR="00D44868" w:rsidRDefault="00D44868" w:rsidP="00D44868">
      <w:pPr>
        <w:ind w:firstLineChars="100" w:firstLine="223"/>
      </w:pPr>
      <w:r>
        <w:rPr>
          <w:rFonts w:hint="eastAsia"/>
        </w:rPr>
        <w:t>なお、本要請における測量設計コンサルタントの受注に関しては、発注内容・数量等を明確にするとともに、支援業務の積算については①標準歩掛にない作業項目等の清算変更、②広域的な技術者の確保に係る宿泊費や旅費の実績変更を遵守し、受注者の不利益とならないよう徹底します。</w:t>
      </w:r>
    </w:p>
    <w:p w14:paraId="2C9B60CF" w14:textId="77777777" w:rsidR="00D44868" w:rsidRDefault="00D44868" w:rsidP="00D44868">
      <w:r>
        <w:rPr>
          <w:rFonts w:hint="eastAsia"/>
          <w:noProof/>
        </w:rPr>
        <mc:AlternateContent>
          <mc:Choice Requires="wps">
            <w:drawing>
              <wp:anchor distT="0" distB="0" distL="114300" distR="114300" simplePos="0" relativeHeight="251705344" behindDoc="0" locked="0" layoutInCell="1" allowOverlap="1" wp14:anchorId="0CAB69E5" wp14:editId="270A288C">
                <wp:simplePos x="0" y="0"/>
                <wp:positionH relativeFrom="column">
                  <wp:posOffset>-95758</wp:posOffset>
                </wp:positionH>
                <wp:positionV relativeFrom="paragraph">
                  <wp:posOffset>187096</wp:posOffset>
                </wp:positionV>
                <wp:extent cx="2837815" cy="260985"/>
                <wp:effectExtent l="0" t="0" r="19685" b="215265"/>
                <wp:wrapNone/>
                <wp:docPr id="20" name="四角形吹き出し 4"/>
                <wp:cNvGraphicFramePr/>
                <a:graphic xmlns:a="http://schemas.openxmlformats.org/drawingml/2006/main">
                  <a:graphicData uri="http://schemas.microsoft.com/office/word/2010/wordprocessingShape">
                    <wps:wsp>
                      <wps:cNvSpPr/>
                      <wps:spPr>
                        <a:xfrm>
                          <a:off x="0" y="0"/>
                          <a:ext cx="2837815" cy="260985"/>
                        </a:xfrm>
                        <a:prstGeom prst="wedgeRectCallout">
                          <a:avLst>
                            <a:gd name="adj1" fmla="val 20907"/>
                            <a:gd name="adj2" fmla="val 118241"/>
                          </a:avLst>
                        </a:prstGeom>
                        <a:solidFill>
                          <a:srgbClr val="FFFF00">
                            <a:alpha val="20000"/>
                          </a:srgbClr>
                        </a:solidFill>
                        <a:ln w="6350" cap="flat" cmpd="sng" algn="ctr">
                          <a:solidFill>
                            <a:srgbClr val="FF0000"/>
                          </a:solidFill>
                          <a:prstDash val="solid"/>
                          <a:miter lim="800000"/>
                        </a:ln>
                        <a:effectLst/>
                      </wps:spPr>
                      <wps:txbx>
                        <w:txbxContent>
                          <w:p w14:paraId="04FCAED4" w14:textId="77777777" w:rsidR="00D44868" w:rsidRDefault="00D44868" w:rsidP="00D4486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③</w:t>
                            </w:r>
                            <w:r>
                              <w:rPr>
                                <w:rFonts w:asciiTheme="majorEastAsia" w:eastAsiaTheme="majorEastAsia" w:hAnsiTheme="majorEastAsia"/>
                                <w:color w:val="FF0000"/>
                                <w:sz w:val="16"/>
                                <w:szCs w:val="16"/>
                              </w:rPr>
                              <w:t>詳細は「</w:t>
                            </w:r>
                            <w:r w:rsidRPr="000E335B">
                              <w:rPr>
                                <w:rFonts w:asciiTheme="majorEastAsia" w:eastAsiaTheme="majorEastAsia" w:hAnsiTheme="majorEastAsia" w:hint="eastAsia"/>
                                <w:color w:val="FF0000"/>
                                <w:sz w:val="16"/>
                                <w:szCs w:val="16"/>
                              </w:rPr>
                              <w:t>測量設計コンサルタント支援要請一覧表</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へ整理する</w:t>
                            </w:r>
                            <w:r>
                              <w:rPr>
                                <w:rFonts w:asciiTheme="majorEastAsia" w:eastAsiaTheme="majorEastAsia" w:hAnsiTheme="majorEastAsia"/>
                                <w:color w:val="FF0000"/>
                                <w:sz w:val="16"/>
                                <w:szCs w:val="16"/>
                              </w:rPr>
                              <w:t>。</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B69E5" id="四角形吹き出し 4" o:spid="_x0000_s1028" type="#_x0000_t61" style="position:absolute;left:0;text-align:left;margin-left:-7.55pt;margin-top:14.75pt;width:223.45pt;height:2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rB2QIAAIoFAAAOAAAAZHJzL2Uyb0RvYy54bWysVEtvEzEQviPxHyzf6T76SqNuqihVEFLV&#10;VrSoZ8frfSC/sJ3slhsnTkiIC4feuPAbQOLXVJH4GYy9m3QLnBA5bMbj8ef5vpnx8UkrOFoxY2sl&#10;M5zsxBgxSVVeyzLDr67nz0YYWUdkTriSLMO3zOKTydMnx40es1RViufMIACRdtzoDFfO6XEUWVox&#10;QeyO0kzCZqGMIA6WpoxyQxpAFzxK4/ggapTJtVGUWQve024TTwJ+UTDqLorCMod4hiE3F74mfBf+&#10;G02Oybg0RFc17dMg/5CFILWES7dQp8QRtDT1H1CipkZZVbgdqkSkiqKmLHAANkn8G5urimgWuIA4&#10;Vm9lsv8Plp6vLg2q8wynII8kAmq0vrv7+fXT+seX9cdv9+8+rN9/v3/3Ge15rRptx3DkSl+afmXB&#10;9MTbwgj/D5RQG/S93erLWocoONPR7uEo2ceIwl56EB+N9j1o9HBaG+ueMyWQNzLcsLxkL6GIM8K5&#10;WrogMVmdWRe0zvuESf46wagQHEq3Ihyl8VF82Jd2EJMOY5JklO4l/fU9JCSyScDjW8XrfF5zHham&#10;XMy4QYCf4Tn84rjLhuuKdF7oR3B2hGwXHsg9wuESNRk+2N0HuSmBji84cWAKDTWwssSI8BJGiToT&#10;8B8d7lE3SQzvG+bqSZwSW3VxAaFTQ9QOpo3XIsMjf3iTLZeeIgvzAuJ6Cr7SXW295dpF23WJB/Ke&#10;hcpvoXOM6kbKajqv4dozYt0lMVAI4AfvgruAT8EVcFa9hVGlzNu/+X08tDbsYtTATIIgb5bEMIz4&#10;CwlNfwgKwwwHOwECGJmBfzHwy6WYKSgUtAVkFkwf7fjGLIwSN/B0TP2NsEUkhXs72fvFzHXvBDw+&#10;lE2nIQyGVhN3Jq809eBeNS/2dXtDjO6b1kG7n6vN7JJxaK6uKx5i/Umppkuninqrd6dpLz4MfOie&#10;/nHyL8pwHaIentDJLwAAAP//AwBQSwMEFAAGAAgAAAAhADusirjfAAAACQEAAA8AAABkcnMvZG93&#10;bnJldi54bWxMj8FOwzAQRO9I/IO1SNxaJ21TIMSpIgQHjgSQ4ObES2yI1yZ22/D3uCc4rvZp5k21&#10;m+3IDjgF40hAvsyAIfVOGRoEvDw/LK6BhShJydERCvjBALv6/KySpXJHesJDGweWQiiUUoCO0Zec&#10;h16jlWHpPFL6fbjJypjOaeBqkscUbke+yrItt9JQatDS453G/qvdWwHfxjRO3xfvb6+++2wtf9ys&#10;Gy/E5cXc3AKLOMc/GE76SR3q5NS5PanARgGLvMgTKmB1UwBLwGadpy2dgKtsC7yu+P8F9S8AAAD/&#10;/wMAUEsBAi0AFAAGAAgAAAAhALaDOJL+AAAA4QEAABMAAAAAAAAAAAAAAAAAAAAAAFtDb250ZW50&#10;X1R5cGVzXS54bWxQSwECLQAUAAYACAAAACEAOP0h/9YAAACUAQAACwAAAAAAAAAAAAAAAAAvAQAA&#10;X3JlbHMvLnJlbHNQSwECLQAUAAYACAAAACEAzu36wdkCAACKBQAADgAAAAAAAAAAAAAAAAAuAgAA&#10;ZHJzL2Uyb0RvYy54bWxQSwECLQAUAAYACAAAACEAO6yKuN8AAAAJAQAADwAAAAAAAAAAAAAAAAAz&#10;BQAAZHJzL2Rvd25yZXYueG1sUEsFBgAAAAAEAAQA8wAAAD8GAAAAAA==&#10;" adj="15316,36340" fillcolor="yellow" strokecolor="red" strokeweight=".5pt">
                <v:fill opacity="13107f"/>
                <v:textbox inset=".2mm,.05mm,.2mm,.05mm">
                  <w:txbxContent>
                    <w:p w14:paraId="04FCAED4" w14:textId="77777777" w:rsidR="00D44868" w:rsidRDefault="00D44868" w:rsidP="00D4486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③</w:t>
                      </w:r>
                      <w:r>
                        <w:rPr>
                          <w:rFonts w:asciiTheme="majorEastAsia" w:eastAsiaTheme="majorEastAsia" w:hAnsiTheme="majorEastAsia"/>
                          <w:color w:val="FF0000"/>
                          <w:sz w:val="16"/>
                          <w:szCs w:val="16"/>
                        </w:rPr>
                        <w:t>詳細は「</w:t>
                      </w:r>
                      <w:r w:rsidRPr="000E335B">
                        <w:rPr>
                          <w:rFonts w:asciiTheme="majorEastAsia" w:eastAsiaTheme="majorEastAsia" w:hAnsiTheme="majorEastAsia" w:hint="eastAsia"/>
                          <w:color w:val="FF0000"/>
                          <w:sz w:val="16"/>
                          <w:szCs w:val="16"/>
                        </w:rPr>
                        <w:t>測量設計コンサルタント支援要請一覧表</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へ整理する</w:t>
                      </w:r>
                      <w:r>
                        <w:rPr>
                          <w:rFonts w:asciiTheme="majorEastAsia" w:eastAsiaTheme="majorEastAsia" w:hAnsiTheme="majorEastAsia"/>
                          <w:color w:val="FF0000"/>
                          <w:sz w:val="16"/>
                          <w:szCs w:val="16"/>
                        </w:rPr>
                        <w:t>。</w:t>
                      </w:r>
                    </w:p>
                  </w:txbxContent>
                </v:textbox>
              </v:shape>
            </w:pict>
          </mc:Fallback>
        </mc:AlternateContent>
      </w:r>
    </w:p>
    <w:p w14:paraId="5FDDBEED" w14:textId="77777777" w:rsidR="00D44868" w:rsidRDefault="00D44868" w:rsidP="00D44868">
      <w:pPr>
        <w:jc w:val="center"/>
      </w:pPr>
      <w:r>
        <w:rPr>
          <w:rFonts w:hint="eastAsia"/>
        </w:rPr>
        <w:t>記</w:t>
      </w:r>
    </w:p>
    <w:p w14:paraId="58F2647F" w14:textId="77777777" w:rsidR="00D44868" w:rsidRDefault="00D44868" w:rsidP="00D44868">
      <w:r>
        <w:rPr>
          <w:rFonts w:hint="eastAsia"/>
          <w:noProof/>
        </w:rPr>
        <mc:AlternateContent>
          <mc:Choice Requires="wps">
            <w:drawing>
              <wp:anchor distT="0" distB="0" distL="114300" distR="114300" simplePos="0" relativeHeight="251706368" behindDoc="0" locked="0" layoutInCell="1" allowOverlap="1" wp14:anchorId="4BC238BC" wp14:editId="75074EC6">
                <wp:simplePos x="0" y="0"/>
                <wp:positionH relativeFrom="column">
                  <wp:posOffset>2303323</wp:posOffset>
                </wp:positionH>
                <wp:positionV relativeFrom="paragraph">
                  <wp:posOffset>208280</wp:posOffset>
                </wp:positionV>
                <wp:extent cx="274955" cy="1484985"/>
                <wp:effectExtent l="0" t="0" r="29845" b="20320"/>
                <wp:wrapNone/>
                <wp:docPr id="21" name="右中かっこ 21"/>
                <wp:cNvGraphicFramePr/>
                <a:graphic xmlns:a="http://schemas.openxmlformats.org/drawingml/2006/main">
                  <a:graphicData uri="http://schemas.microsoft.com/office/word/2010/wordprocessingShape">
                    <wps:wsp>
                      <wps:cNvSpPr/>
                      <wps:spPr>
                        <a:xfrm>
                          <a:off x="0" y="0"/>
                          <a:ext cx="274955" cy="1484985"/>
                        </a:xfrm>
                        <a:prstGeom prst="rightBrace">
                          <a:avLst>
                            <a:gd name="adj1" fmla="val 30937"/>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967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6" type="#_x0000_t88" style="position:absolute;left:0;text-align:left;margin-left:181.35pt;margin-top:16.4pt;width:21.65pt;height:116.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ukswIAALYFAAAOAAAAZHJzL2Uyb0RvYy54bWysVM1uEzEQviPxDpbvdDdpQpuomyq0CkKq&#10;aEWLena8dtbIaxvbySbceubAgUfgzIkL71N4D8benyxQCYHIwZnZ+f/m5+R0W0q0YdYJrTI8OEgx&#10;YorqXKhVhl/fLJ4cY+Q8UTmRWrEM75jDp7PHj04qM2VDXWiZM4vAiXLTymS48N5Mk8TRgpXEHWjD&#10;FAi5tiXxwNpVkltSgfdSJsM0fZpU2ubGasqcg6/ntRDPon/OGfWXnDvmkcww5Obja+O7DG8yOyHT&#10;lSWmELRJg/xDFiURCoJ2rs6JJ2htxW+uSkGtdpr7A6rLRHMuKIs1QDWD9JdqrgtiWKwFwHGmg8n9&#10;P7f05ebKIpFneDjASJESevT9w5dvXz/f372/v/t0f/cRgQRgqoybgva1ubIN54AMNW+5LcM/VIO2&#10;EdpdBy3bekTh4/BoNBmPMaIgGoyOR5PjcXCa7K2Ndf450yUKRIatWBX+mSU0AECmZHPhfAQ4b7Ik&#10;+RvImJcS+rUhEh2mk8Ojpp89nWFfZ5zCr4nbeIQM2sjBvVThdVqKfCGkjIxdLc+kRRAkw4tFz0VP&#10;DdwE0ySgVOMSKb+TrHb7inGAGZAYxHrigLPOLaGUKR9xjp5AO5hxSKEzTP9s2OgHUxaH/2+MO4sY&#10;WSvfGZdCaftQdL9tU+a1fotAXXeAYKnzHUyY1fXqOUMXAhp8QZy/IhZ6B1sJ98NfwsOlrjKsGwqj&#10;Qtt3D30P+rACIMWogt3NsHu7JpZhJF8oWI7JYDQKyx6Z0fhoCIztS5Z9iVqXZxpaC9ME2UUy6HvZ&#10;ktzq8hbOzDxEBRFRFGJnmHrbMme+vilwqCibz6MaLLgh/kJdG9p2PUzazfaWWNNMuYf9eKnbPW/G&#10;vN6LvW7oh9Lztddc+CDc49owcByA+un69PmotT+3sx8AAAD//wMAUEsDBBQABgAIAAAAIQBbfVFv&#10;4QAAAAoBAAAPAAAAZHJzL2Rvd25yZXYueG1sTI9NS8NAEIbvgv9hGcGb3RjLVmI2RUQRFQq2Inib&#10;Ztckdj+S3U2b/vuOJ73NMA/vPG+5nKxhex1i552E61kGTLvaq841Ej42T1e3wGJCp9B4pyUcdYRl&#10;dX5WYqH8wb3r/To1jEJcLFBCm1JfcB7rVluMM99rR7dvHywmWkPDVcADhVvD8ywT3GLn6EOLvX5o&#10;db1bj1bCOGwC7uY/z8PL2/D6ePxcma9+JeXlxXR/ByzpKf3B8KtP6lCR09aPTkVmJNyIfEEoDTlV&#10;IGCeCSq3lZALsQBelfx/heoEAAD//wMAUEsBAi0AFAAGAAgAAAAhALaDOJL+AAAA4QEAABMAAAAA&#10;AAAAAAAAAAAAAAAAAFtDb250ZW50X1R5cGVzXS54bWxQSwECLQAUAAYACAAAACEAOP0h/9YAAACU&#10;AQAACwAAAAAAAAAAAAAAAAAvAQAAX3JlbHMvLnJlbHNQSwECLQAUAAYACAAAACEAkVb7pLMCAAC2&#10;BQAADgAAAAAAAAAAAAAAAAAuAgAAZHJzL2Uyb0RvYy54bWxQSwECLQAUAAYACAAAACEAW31Rb+EA&#10;AAAKAQAADwAAAAAAAAAAAAAAAAANBQAAZHJzL2Rvd25yZXYueG1sUEsFBgAAAAAEAAQA8wAAABsG&#10;AAAAAA==&#10;" adj="1237" strokecolor="red" strokeweight=".5pt">
                <v:stroke joinstyle="miter"/>
              </v:shape>
            </w:pict>
          </mc:Fallback>
        </mc:AlternateContent>
      </w:r>
    </w:p>
    <w:p w14:paraId="66064EED" w14:textId="77777777" w:rsidR="00D44868" w:rsidRDefault="00D44868" w:rsidP="00D44868">
      <w:r>
        <w:rPr>
          <w:rFonts w:hint="eastAsia"/>
        </w:rPr>
        <w:t>１　査定申請予定件数　　　●件</w:t>
      </w:r>
    </w:p>
    <w:p w14:paraId="1B0EBE6E" w14:textId="77777777" w:rsidR="00D44868" w:rsidRDefault="00D44868" w:rsidP="00D44868">
      <w:pPr>
        <w:ind w:firstLineChars="200" w:firstLine="445"/>
      </w:pPr>
      <w:r>
        <w:rPr>
          <w:rFonts w:hint="eastAsia"/>
        </w:rPr>
        <w:t>（詳細は別添「測量設計コンサルタント支援要請一覧表」のとおり。）</w:t>
      </w:r>
    </w:p>
    <w:p w14:paraId="1FAC3DC2" w14:textId="77777777" w:rsidR="00D44868" w:rsidRDefault="00D44868" w:rsidP="00D44868">
      <w:r>
        <w:rPr>
          <w:rFonts w:hint="eastAsia"/>
          <w:noProof/>
        </w:rPr>
        <mc:AlternateContent>
          <mc:Choice Requires="wps">
            <w:drawing>
              <wp:anchor distT="0" distB="0" distL="114300" distR="114300" simplePos="0" relativeHeight="251707392" behindDoc="0" locked="0" layoutInCell="1" allowOverlap="1" wp14:anchorId="3465F0E6" wp14:editId="45D781D8">
                <wp:simplePos x="0" y="0"/>
                <wp:positionH relativeFrom="column">
                  <wp:posOffset>2718282</wp:posOffset>
                </wp:positionH>
                <wp:positionV relativeFrom="paragraph">
                  <wp:posOffset>204546</wp:posOffset>
                </wp:positionV>
                <wp:extent cx="2349795" cy="510363"/>
                <wp:effectExtent l="0" t="0" r="12700" b="23495"/>
                <wp:wrapNone/>
                <wp:docPr id="22" name="四角形吹き出し 7"/>
                <wp:cNvGraphicFramePr/>
                <a:graphic xmlns:a="http://schemas.openxmlformats.org/drawingml/2006/main">
                  <a:graphicData uri="http://schemas.microsoft.com/office/word/2010/wordprocessingShape">
                    <wps:wsp>
                      <wps:cNvSpPr/>
                      <wps:spPr>
                        <a:xfrm>
                          <a:off x="0" y="0"/>
                          <a:ext cx="2349795" cy="510363"/>
                        </a:xfrm>
                        <a:custGeom>
                          <a:avLst/>
                          <a:gdLst>
                            <a:gd name="connsiteX0" fmla="*/ 0 w 2679405"/>
                            <a:gd name="connsiteY0" fmla="*/ 0 h 510363"/>
                            <a:gd name="connsiteX1" fmla="*/ 1562986 w 2679405"/>
                            <a:gd name="connsiteY1" fmla="*/ 0 h 510363"/>
                            <a:gd name="connsiteX2" fmla="*/ 1562986 w 2679405"/>
                            <a:gd name="connsiteY2" fmla="*/ 0 h 510363"/>
                            <a:gd name="connsiteX3" fmla="*/ 2232838 w 2679405"/>
                            <a:gd name="connsiteY3" fmla="*/ 0 h 510363"/>
                            <a:gd name="connsiteX4" fmla="*/ 2679405 w 2679405"/>
                            <a:gd name="connsiteY4" fmla="*/ 0 h 510363"/>
                            <a:gd name="connsiteX5" fmla="*/ 2679405 w 2679405"/>
                            <a:gd name="connsiteY5" fmla="*/ 297712 h 510363"/>
                            <a:gd name="connsiteX6" fmla="*/ 2679405 w 2679405"/>
                            <a:gd name="connsiteY6" fmla="*/ 297712 h 510363"/>
                            <a:gd name="connsiteX7" fmla="*/ 2679405 w 2679405"/>
                            <a:gd name="connsiteY7" fmla="*/ 425303 h 510363"/>
                            <a:gd name="connsiteX8" fmla="*/ 2679405 w 2679405"/>
                            <a:gd name="connsiteY8" fmla="*/ 510363 h 510363"/>
                            <a:gd name="connsiteX9" fmla="*/ 2232838 w 2679405"/>
                            <a:gd name="connsiteY9" fmla="*/ 510363 h 510363"/>
                            <a:gd name="connsiteX10" fmla="*/ 2031900 w 2679405"/>
                            <a:gd name="connsiteY10" fmla="*/ 787118 h 510363"/>
                            <a:gd name="connsiteX11" fmla="*/ 1562986 w 2679405"/>
                            <a:gd name="connsiteY11" fmla="*/ 510363 h 510363"/>
                            <a:gd name="connsiteX12" fmla="*/ 0 w 2679405"/>
                            <a:gd name="connsiteY12" fmla="*/ 510363 h 510363"/>
                            <a:gd name="connsiteX13" fmla="*/ 0 w 2679405"/>
                            <a:gd name="connsiteY13" fmla="*/ 425303 h 510363"/>
                            <a:gd name="connsiteX14" fmla="*/ 0 w 2679405"/>
                            <a:gd name="connsiteY14" fmla="*/ 297712 h 510363"/>
                            <a:gd name="connsiteX15" fmla="*/ 0 w 2679405"/>
                            <a:gd name="connsiteY15" fmla="*/ 297712 h 510363"/>
                            <a:gd name="connsiteX16" fmla="*/ 0 w 2679405"/>
                            <a:gd name="connsiteY16" fmla="*/ 0 h 510363"/>
                            <a:gd name="connsiteX0" fmla="*/ 0 w 2679405"/>
                            <a:gd name="connsiteY0" fmla="*/ 0 h 510363"/>
                            <a:gd name="connsiteX1" fmla="*/ 1562986 w 2679405"/>
                            <a:gd name="connsiteY1" fmla="*/ 0 h 510363"/>
                            <a:gd name="connsiteX2" fmla="*/ 1562986 w 2679405"/>
                            <a:gd name="connsiteY2" fmla="*/ 0 h 510363"/>
                            <a:gd name="connsiteX3" fmla="*/ 2232838 w 2679405"/>
                            <a:gd name="connsiteY3" fmla="*/ 0 h 510363"/>
                            <a:gd name="connsiteX4" fmla="*/ 2679405 w 2679405"/>
                            <a:gd name="connsiteY4" fmla="*/ 0 h 510363"/>
                            <a:gd name="connsiteX5" fmla="*/ 2679405 w 2679405"/>
                            <a:gd name="connsiteY5" fmla="*/ 297712 h 510363"/>
                            <a:gd name="connsiteX6" fmla="*/ 2679405 w 2679405"/>
                            <a:gd name="connsiteY6" fmla="*/ 297712 h 510363"/>
                            <a:gd name="connsiteX7" fmla="*/ 2679405 w 2679405"/>
                            <a:gd name="connsiteY7" fmla="*/ 425303 h 510363"/>
                            <a:gd name="connsiteX8" fmla="*/ 2679405 w 2679405"/>
                            <a:gd name="connsiteY8" fmla="*/ 510363 h 510363"/>
                            <a:gd name="connsiteX9" fmla="*/ 2232838 w 2679405"/>
                            <a:gd name="connsiteY9" fmla="*/ 510363 h 510363"/>
                            <a:gd name="connsiteX10" fmla="*/ 1562986 w 2679405"/>
                            <a:gd name="connsiteY10" fmla="*/ 510363 h 510363"/>
                            <a:gd name="connsiteX11" fmla="*/ 0 w 2679405"/>
                            <a:gd name="connsiteY11" fmla="*/ 510363 h 510363"/>
                            <a:gd name="connsiteX12" fmla="*/ 0 w 2679405"/>
                            <a:gd name="connsiteY12" fmla="*/ 425303 h 510363"/>
                            <a:gd name="connsiteX13" fmla="*/ 0 w 2679405"/>
                            <a:gd name="connsiteY13" fmla="*/ 297712 h 510363"/>
                            <a:gd name="connsiteX14" fmla="*/ 0 w 2679405"/>
                            <a:gd name="connsiteY14" fmla="*/ 297712 h 510363"/>
                            <a:gd name="connsiteX15" fmla="*/ 0 w 2679405"/>
                            <a:gd name="connsiteY15" fmla="*/ 0 h 510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679405" h="510363">
                              <a:moveTo>
                                <a:pt x="0" y="0"/>
                              </a:moveTo>
                              <a:lnTo>
                                <a:pt x="1562986" y="0"/>
                              </a:lnTo>
                              <a:lnTo>
                                <a:pt x="1562986" y="0"/>
                              </a:lnTo>
                              <a:lnTo>
                                <a:pt x="2232838" y="0"/>
                              </a:lnTo>
                              <a:lnTo>
                                <a:pt x="2679405" y="0"/>
                              </a:lnTo>
                              <a:lnTo>
                                <a:pt x="2679405" y="297712"/>
                              </a:lnTo>
                              <a:lnTo>
                                <a:pt x="2679405" y="297712"/>
                              </a:lnTo>
                              <a:lnTo>
                                <a:pt x="2679405" y="425303"/>
                              </a:lnTo>
                              <a:lnTo>
                                <a:pt x="2679405" y="510363"/>
                              </a:lnTo>
                              <a:lnTo>
                                <a:pt x="2232838" y="510363"/>
                              </a:lnTo>
                              <a:lnTo>
                                <a:pt x="1562986" y="510363"/>
                              </a:lnTo>
                              <a:lnTo>
                                <a:pt x="0" y="510363"/>
                              </a:lnTo>
                              <a:lnTo>
                                <a:pt x="0" y="425303"/>
                              </a:lnTo>
                              <a:lnTo>
                                <a:pt x="0" y="297712"/>
                              </a:lnTo>
                              <a:lnTo>
                                <a:pt x="0" y="297712"/>
                              </a:lnTo>
                              <a:lnTo>
                                <a:pt x="0" y="0"/>
                              </a:lnTo>
                              <a:close/>
                            </a:path>
                          </a:pathLst>
                        </a:custGeom>
                        <a:solidFill>
                          <a:srgbClr val="FFFF00">
                            <a:alpha val="20000"/>
                          </a:srgbClr>
                        </a:solidFill>
                        <a:ln w="6350" cap="flat" cmpd="sng" algn="ctr">
                          <a:solidFill>
                            <a:srgbClr val="FF0000"/>
                          </a:solidFill>
                          <a:prstDash val="solid"/>
                          <a:miter lim="800000"/>
                        </a:ln>
                        <a:effectLst/>
                      </wps:spPr>
                      <wps:txbx>
                        <w:txbxContent>
                          <w:p w14:paraId="5A2629A5" w14:textId="77777777" w:rsidR="00D44868" w:rsidRDefault="00D44868" w:rsidP="00D44868">
                            <w:pPr>
                              <w:jc w:val="left"/>
                              <w:rPr>
                                <w:rFonts w:asciiTheme="majorEastAsia" w:eastAsiaTheme="majorEastAsia" w:hAnsiTheme="majorEastAsia"/>
                                <w:color w:val="FF0000"/>
                                <w:sz w:val="16"/>
                                <w:szCs w:val="16"/>
                              </w:rPr>
                            </w:pPr>
                            <w:r w:rsidRPr="004073F8">
                              <w:rPr>
                                <w:rFonts w:asciiTheme="majorEastAsia" w:eastAsiaTheme="majorEastAsia" w:hAnsiTheme="majorEastAsia" w:hint="eastAsia"/>
                                <w:color w:val="FF0000"/>
                                <w:sz w:val="16"/>
                                <w:szCs w:val="16"/>
                              </w:rPr>
                              <w:t>④</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１の査定申請予定件数」と</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２の(1)から(3)の合計件数</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が合致するようにしてください。</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5F0E6" id="四角形吹き出し 7" o:spid="_x0000_s1029" style="position:absolute;left:0;text-align:left;margin-left:214.05pt;margin-top:16.1pt;width:185pt;height:4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79405,5103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ALWwUAAEgZAAAOAAAAZHJzL2Uyb0RvYy54bWzsWc1u4zYQvhfoOxA6Fmgsyf9GnEWQIEWB&#10;YDdAUuz2SNOSJYASVZKOnd721FOBopc97G0vfYYW6NMsAvQxOiQlZ+QWKyoteqoPNiXNNx85fxTH&#10;py/2BSf3iVS5KJdBdBIGJCmZWOflZhl8c3f15SwgStNyTbkok2XwkKjgxdnnn53uqkUSi0zwdSIJ&#10;KCnVYlctg0zrajEYKJYlBVUnokpKeJgKWVANl3IzWEu6A+0FH8RhOBnshFxXUrBEKbh76R4GZ1Z/&#10;miZMv0pTlWjClwHMTdtvab9X5ntwdkoXG0mrLGf1NOgzZlHQvATSg6pLqinZyvwvqoqcSaFEqk+Y&#10;KAYiTXOW2DXAaqLwaDW3Ga0SuxYwjqoOZlL/nlr28v5Gkny9DOI4ICUtwEeP79//8cvPj79/ePzp&#10;149vf3z84bePb9+RqbHVrlILgNxWN7K+UjA0C9+nsjC/sCSyt/Z9ONg32WvC4GY8HM2n83FAGDwb&#10;R+FwMjRKB09otlX6q0RYTfT+WmnnnzWMrHXX9RSZKEuV6+QN+DQtOLjsiwEJyY7Ek+l8FI5rvx6L&#10;f9sWz8jTJMB1x9JvIqQ8Gk/i+WzSTYFBIemiAKMf5u9NgUHdFENEEcfDeDacda8Cg7opRpjCeaCb&#10;AoO6KSBqDoaqndxN0QLNp9Mo7nTI5Dk8LZAfz/Q5PBg0isfDcNi5Hqi//e2GQS5FOnnmmMc3yjDI&#10;kyfCKRyHw2geeuR9CzWdTaNo1rmiCGeyd262UL5raid0ZxWLsLwvRzujuzmwvGesRe2U7ubA8rFf&#10;3kQ4p308j+V9OXA++3C05btqPo5gD+1t8S7lzwtalLzdpRhHn3deYFA3BQ6+//esLp/j8PPeG1sg&#10;v9zD2483DwZ51hG8/XjzYJBnTcTbj3eUYZAnT2v38c6YFsqXCae/R235z3crzwiIcAHwWQeW963y&#10;ePfx4cDyvhx49/HhaMvjxIdT0qY5B9GsORqxfVmfjWBEqDl1h/YgWgllzmH4oASHruYSDkLu4AUo&#10;c7DqAENUYXDUCwyVH4PjXmDwKwY350W/aYPDMHjUixk8gcH2SAk+8GOG4orBk17MUDEx2B68vZmh&#10;DGLwrBcz1DYMnvcCm3qF0XDdK8aOg6xflJl34hZ7vzgzBacF7xdp5s23Be8Xa+altgVvRZvzfZ3m&#10;ElpappnFbTNLBwSaWTIg0MxaGXPTRUW1qQ7NkOyg71I3RUh2aLuYx4W4T+6EFdRHPRugfHrKSyxV&#10;7192wo2HG4nmt7L6/CXrzddD52EpYK5Ps2NJV63rcGwm2fy6yf4DcbeneWt3W/mnxd0B2trDQxwb&#10;2kPc5am3oMfynEYPK/cUPPYw40IlrqiYMLetw0O8mzRB7UMleL6+yjk3Aa7kZnXBJbmnkDpX8And&#10;Lkl5lVF3F7rJcNMpr8Wt/pYeXpp8mgzHsBBGoV+dcgo5yIoKOqiq3ASE8g00wpmWdhdugY8mgfnw&#10;XCup9CVVmZuW1WCmBRkJDU9JeF4sg5kBN7PldgtPbLfbvRcMTJ/WdWbNSO9Xe9vjtUXN3FmJ9QP0&#10;faVwDXFVsascaK+p0jdUQjsV1gddff0KvlIuYM1QK+woIJmQ3//dfSMPjWl4GpAddNTBIN9tqUwC&#10;wr8uoWU9BQtD0bLjCBYApQvdX6H75ba4EOAo2BFgZnZopDVvhqkUxWto/J8bRnhESwa8zuz1xYWG&#10;a3gEfx2w5PzcjqHlDtFyXd5WzCi3lQ9Wfbd/TWVFjN2XgYZm9UvRdN7poulCQ3QZASdrkKU432qR&#10;5qZFbe3tbFpf7FRlo6f+a8H8H4CvrdTTHyBnfwIAAP//AwBQSwMEFAAGAAgAAAAhAD/EcPHdAAAA&#10;CgEAAA8AAABkcnMvZG93bnJldi54bWxMj8FOwzAMhu9IvENkJG4sbUBbKE0nNAntOrZddvOa0FY0&#10;TtVkW9nT453gaPvT7+8vl5PvxdmNsQtkIJ9lIBzVwXbUGNjvPp40iJiQLPaBnIEfF2FZ3d+VWNhw&#10;oU933qZGcAjFAg20KQ2FlLFuncc4C4Mjvn2F0WPicWykHfHC4b6XKsvm0mNH/KHFwa1aV39vT97A&#10;brG54kqvr3a9H2yTHbSmjTbm8WF6fwOR3JT+YLjpszpU7HQMJ7JR9AZelM4ZNfCsFAgGFq+3xZHJ&#10;XM1BVqX8X6H6BQAA//8DAFBLAQItABQABgAIAAAAIQC2gziS/gAAAOEBAAATAAAAAAAAAAAAAAAA&#10;AAAAAABbQ29udGVudF9UeXBlc10ueG1sUEsBAi0AFAAGAAgAAAAhADj9If/WAAAAlAEAAAsAAAAA&#10;AAAAAAAAAAAALwEAAF9yZWxzLy5yZWxzUEsBAi0AFAAGAAgAAAAhALAGIAtbBQAASBkAAA4AAAAA&#10;AAAAAAAAAAAALgIAAGRycy9lMm9Eb2MueG1sUEsBAi0AFAAGAAgAAAAhAD/EcPHdAAAACgEAAA8A&#10;AAAAAAAAAAAAAAAAtQcAAGRycy9kb3ducmV2LnhtbFBLBQYAAAAABAAEAPMAAAC/CAAAAAA=&#10;" adj="-11796480,,5400" path="m,l1562986,r,l2232838,r446567,l2679405,297712r,l2679405,425303r,85060l2232838,510363r-669852,l,510363,,425303,,297712r,l,xe" fillcolor="yellow" strokecolor="red" strokeweight=".5pt">
                <v:fill opacity="13107f"/>
                <v:stroke joinstyle="miter"/>
                <v:formulas/>
                <v:path arrowok="t" o:connecttype="custom" o:connectlocs="0,0;1370714,0;1370714,0;1958163,0;2349795,0;2349795,297712;2349795,297712;2349795,425303;2349795,510363;1958163,510363;1370714,510363;0,510363;0,425303;0,297712;0,297712;0,0" o:connectangles="0,0,0,0,0,0,0,0,0,0,0,0,0,0,0,0" textboxrect="0,0,2679405,510363"/>
                <v:textbox inset=".2mm,.05mm,.2mm,.05mm">
                  <w:txbxContent>
                    <w:p w14:paraId="5A2629A5" w14:textId="77777777" w:rsidR="00D44868" w:rsidRDefault="00D44868" w:rsidP="00D44868">
                      <w:pPr>
                        <w:jc w:val="left"/>
                        <w:rPr>
                          <w:rFonts w:asciiTheme="majorEastAsia" w:eastAsiaTheme="majorEastAsia" w:hAnsiTheme="majorEastAsia"/>
                          <w:color w:val="FF0000"/>
                          <w:sz w:val="16"/>
                          <w:szCs w:val="16"/>
                        </w:rPr>
                      </w:pPr>
                      <w:r w:rsidRPr="004073F8">
                        <w:rPr>
                          <w:rFonts w:asciiTheme="majorEastAsia" w:eastAsiaTheme="majorEastAsia" w:hAnsiTheme="majorEastAsia" w:hint="eastAsia"/>
                          <w:color w:val="FF0000"/>
                          <w:sz w:val="16"/>
                          <w:szCs w:val="16"/>
                        </w:rPr>
                        <w:t>④</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１の査定申請予定件数」と</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２の(1)から(3)の合計件数</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が合致するようにしてください。</w:t>
                      </w:r>
                    </w:p>
                  </w:txbxContent>
                </v:textbox>
              </v:shape>
            </w:pict>
          </mc:Fallback>
        </mc:AlternateContent>
      </w:r>
    </w:p>
    <w:p w14:paraId="2DC9ED01" w14:textId="77777777" w:rsidR="00D44868" w:rsidRDefault="00D44868" w:rsidP="00D44868">
      <w:r>
        <w:rPr>
          <w:rFonts w:hint="eastAsia"/>
        </w:rPr>
        <w:t>２　査定設計書の作成精度</w:t>
      </w:r>
    </w:p>
    <w:p w14:paraId="36961BAD" w14:textId="77777777" w:rsidR="00D44868" w:rsidRDefault="00D44868" w:rsidP="00D44868">
      <w:pPr>
        <w:ind w:leftChars="128" w:left="566" w:hangingChars="126" w:hanging="281"/>
      </w:pPr>
      <w:r>
        <w:t xml:space="preserve">(1) </w:t>
      </w:r>
      <w:r>
        <w:rPr>
          <w:rFonts w:hint="eastAsia"/>
        </w:rPr>
        <w:t>簡素化査定　　　●件</w:t>
      </w:r>
    </w:p>
    <w:p w14:paraId="37B08D4C" w14:textId="77777777" w:rsidR="00D44868" w:rsidRDefault="00D44868" w:rsidP="00D44868">
      <w:pPr>
        <w:ind w:leftChars="128" w:left="566" w:hangingChars="126" w:hanging="281"/>
      </w:pPr>
      <w:r>
        <w:t>(</w:t>
      </w:r>
      <w:r>
        <w:rPr>
          <w:rFonts w:hint="eastAsia"/>
        </w:rPr>
        <w:t>2</w:t>
      </w:r>
      <w:r>
        <w:t xml:space="preserve">) </w:t>
      </w:r>
      <w:r>
        <w:rPr>
          <w:rFonts w:hint="eastAsia"/>
        </w:rPr>
        <w:t>従来査定　　　　●件</w:t>
      </w:r>
    </w:p>
    <w:p w14:paraId="0B296119" w14:textId="77777777" w:rsidR="00D44868" w:rsidRDefault="00D44868" w:rsidP="00D44868">
      <w:pPr>
        <w:ind w:leftChars="128" w:left="566" w:hangingChars="126" w:hanging="281"/>
      </w:pPr>
      <w:r>
        <w:t>(</w:t>
      </w:r>
      <w:r>
        <w:rPr>
          <w:rFonts w:hint="eastAsia"/>
        </w:rPr>
        <w:t>3</w:t>
      </w:r>
      <w:r>
        <w:t xml:space="preserve">) </w:t>
      </w:r>
      <w:r>
        <w:rPr>
          <w:rFonts w:hint="eastAsia"/>
        </w:rPr>
        <w:t>工事発注ベース　●件</w:t>
      </w:r>
    </w:p>
    <w:p w14:paraId="4D7EB04E" w14:textId="77777777" w:rsidR="00D44868" w:rsidRPr="0011283A" w:rsidRDefault="00D44868" w:rsidP="00D44868">
      <w:r>
        <w:rPr>
          <w:rFonts w:hint="eastAsia"/>
          <w:noProof/>
        </w:rPr>
        <mc:AlternateContent>
          <mc:Choice Requires="wps">
            <w:drawing>
              <wp:anchor distT="0" distB="0" distL="114300" distR="114300" simplePos="0" relativeHeight="251708416" behindDoc="0" locked="0" layoutInCell="1" allowOverlap="1" wp14:anchorId="779D1096" wp14:editId="5F923184">
                <wp:simplePos x="0" y="0"/>
                <wp:positionH relativeFrom="column">
                  <wp:posOffset>99060</wp:posOffset>
                </wp:positionH>
                <wp:positionV relativeFrom="paragraph">
                  <wp:posOffset>127000</wp:posOffset>
                </wp:positionV>
                <wp:extent cx="3411855" cy="1786890"/>
                <wp:effectExtent l="0" t="171450" r="17145" b="22860"/>
                <wp:wrapNone/>
                <wp:docPr id="26" name="四角形吹き出し 8"/>
                <wp:cNvGraphicFramePr/>
                <a:graphic xmlns:a="http://schemas.openxmlformats.org/drawingml/2006/main">
                  <a:graphicData uri="http://schemas.microsoft.com/office/word/2010/wordprocessingShape">
                    <wps:wsp>
                      <wps:cNvSpPr/>
                      <wps:spPr>
                        <a:xfrm>
                          <a:off x="0" y="0"/>
                          <a:ext cx="3411855" cy="1786890"/>
                        </a:xfrm>
                        <a:prstGeom prst="wedgeRectCallout">
                          <a:avLst>
                            <a:gd name="adj1" fmla="val -21673"/>
                            <a:gd name="adj2" fmla="val -58540"/>
                          </a:avLst>
                        </a:prstGeom>
                        <a:solidFill>
                          <a:srgbClr val="FFFF00">
                            <a:alpha val="20000"/>
                          </a:srgbClr>
                        </a:solidFill>
                        <a:ln w="6350" cap="flat" cmpd="sng" algn="ctr">
                          <a:solidFill>
                            <a:srgbClr val="FF0000"/>
                          </a:solidFill>
                          <a:prstDash val="solid"/>
                          <a:miter lim="800000"/>
                        </a:ln>
                        <a:effectLst/>
                      </wps:spPr>
                      <wps:txbx>
                        <w:txbxContent>
                          <w:p w14:paraId="1B1CF172" w14:textId="77777777" w:rsidR="00D44868" w:rsidRPr="00DA1025" w:rsidRDefault="00D44868" w:rsidP="00D4486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⑤</w:t>
                            </w:r>
                            <w:r w:rsidRPr="00DA1025">
                              <w:rPr>
                                <w:rFonts w:asciiTheme="majorEastAsia" w:eastAsiaTheme="majorEastAsia" w:hAnsiTheme="majorEastAsia"/>
                                <w:color w:val="FF0000"/>
                                <w:sz w:val="16"/>
                                <w:szCs w:val="16"/>
                              </w:rPr>
                              <w:t>作成精度の目安は以下のとおりです。</w:t>
                            </w:r>
                          </w:p>
                          <w:p w14:paraId="40676493" w14:textId="77777777" w:rsidR="00D44868" w:rsidRPr="00DA1025" w:rsidRDefault="00D44868" w:rsidP="00D4486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(1) 簡素化査定・・・国から</w:t>
                            </w:r>
                            <w:r w:rsidRPr="00DA1025">
                              <w:rPr>
                                <w:rFonts w:asciiTheme="majorEastAsia" w:eastAsiaTheme="majorEastAsia" w:hAnsiTheme="majorEastAsia"/>
                                <w:color w:val="FF0000"/>
                                <w:sz w:val="16"/>
                                <w:szCs w:val="16"/>
                              </w:rPr>
                              <w:t>の通知</w:t>
                            </w:r>
                            <w:r w:rsidRPr="00DA1025">
                              <w:rPr>
                                <w:rFonts w:asciiTheme="majorEastAsia" w:eastAsiaTheme="majorEastAsia" w:hAnsiTheme="majorEastAsia" w:hint="eastAsia"/>
                                <w:color w:val="FF0000"/>
                                <w:sz w:val="16"/>
                                <w:szCs w:val="16"/>
                              </w:rPr>
                              <w:t>「大規模災害時における農林水産業施設及び公共土木施設災害復旧事業</w:t>
                            </w:r>
                            <w:r w:rsidRPr="00DA1025">
                              <w:rPr>
                                <w:rFonts w:asciiTheme="majorEastAsia" w:eastAsiaTheme="majorEastAsia" w:hAnsiTheme="majorEastAsia"/>
                                <w:color w:val="FF0000"/>
                                <w:sz w:val="16"/>
                                <w:szCs w:val="16"/>
                              </w:rPr>
                              <w:t>査定方針</w:t>
                            </w:r>
                            <w:r w:rsidRPr="00DA1025">
                              <w:rPr>
                                <w:rFonts w:asciiTheme="majorEastAsia" w:eastAsiaTheme="majorEastAsia" w:hAnsiTheme="majorEastAsia" w:hint="eastAsia"/>
                                <w:color w:val="FF0000"/>
                                <w:sz w:val="16"/>
                                <w:szCs w:val="16"/>
                              </w:rPr>
                              <w:t>」（平成29年２月１日付け</w:t>
                            </w:r>
                            <w:r w:rsidRPr="00DA1025">
                              <w:rPr>
                                <w:rFonts w:asciiTheme="majorEastAsia" w:eastAsiaTheme="majorEastAsia" w:hAnsiTheme="majorEastAsia"/>
                                <w:color w:val="FF0000"/>
                                <w:sz w:val="16"/>
                                <w:szCs w:val="16"/>
                              </w:rPr>
                              <w:t>28文第230号</w:t>
                            </w:r>
                            <w:r w:rsidRPr="00DA1025">
                              <w:rPr>
                                <w:rFonts w:asciiTheme="majorEastAsia" w:eastAsiaTheme="majorEastAsia" w:hAnsiTheme="majorEastAsia" w:hint="eastAsia"/>
                                <w:color w:val="FF0000"/>
                                <w:sz w:val="16"/>
                                <w:szCs w:val="16"/>
                              </w:rPr>
                              <w:t>）や「査定設計書添付写真の作成について」（平成</w:t>
                            </w:r>
                            <w:r w:rsidRPr="00DA1025">
                              <w:rPr>
                                <w:rFonts w:asciiTheme="majorEastAsia" w:eastAsiaTheme="majorEastAsia" w:hAnsiTheme="majorEastAsia"/>
                                <w:color w:val="FF0000"/>
                                <w:sz w:val="16"/>
                                <w:szCs w:val="16"/>
                              </w:rPr>
                              <w:t>25年９月19日付け事務連絡</w:t>
                            </w:r>
                            <w:r w:rsidRPr="00DA1025">
                              <w:rPr>
                                <w:rFonts w:asciiTheme="majorEastAsia" w:eastAsiaTheme="majorEastAsia" w:hAnsiTheme="majorEastAsia" w:hint="eastAsia"/>
                                <w:color w:val="FF0000"/>
                                <w:sz w:val="16"/>
                                <w:szCs w:val="16"/>
                              </w:rPr>
                              <w:t>）を参照して図面や</w:t>
                            </w:r>
                            <w:r w:rsidRPr="00DA1025">
                              <w:rPr>
                                <w:rFonts w:asciiTheme="majorEastAsia" w:eastAsiaTheme="majorEastAsia" w:hAnsiTheme="majorEastAsia"/>
                                <w:color w:val="FF0000"/>
                                <w:sz w:val="16"/>
                                <w:szCs w:val="16"/>
                              </w:rPr>
                              <w:t>写真の効率化を図ったレベル</w:t>
                            </w:r>
                          </w:p>
                          <w:p w14:paraId="598A4427" w14:textId="77777777" w:rsidR="00D44868" w:rsidRPr="00DA1025" w:rsidRDefault="00D44868" w:rsidP="00D4486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(2) 従来査定・・・通常の</w:t>
                            </w:r>
                            <w:r w:rsidRPr="00DA1025">
                              <w:rPr>
                                <w:rFonts w:asciiTheme="majorEastAsia" w:eastAsiaTheme="majorEastAsia" w:hAnsiTheme="majorEastAsia"/>
                                <w:color w:val="FF0000"/>
                                <w:sz w:val="16"/>
                                <w:szCs w:val="16"/>
                              </w:rPr>
                              <w:t>査定</w:t>
                            </w:r>
                            <w:r w:rsidRPr="00DA1025">
                              <w:rPr>
                                <w:rFonts w:asciiTheme="majorEastAsia" w:eastAsiaTheme="majorEastAsia" w:hAnsiTheme="majorEastAsia" w:hint="eastAsia"/>
                                <w:color w:val="FF0000"/>
                                <w:sz w:val="16"/>
                                <w:szCs w:val="16"/>
                              </w:rPr>
                              <w:t>レベル</w:t>
                            </w:r>
                          </w:p>
                          <w:p w14:paraId="28656376" w14:textId="77777777" w:rsidR="00D44868" w:rsidRPr="00DA1025" w:rsidRDefault="00D44868" w:rsidP="00D4486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(3) 工事発注ベース・・・</w:t>
                            </w:r>
                            <w:r w:rsidRPr="00DA1025">
                              <w:rPr>
                                <w:rFonts w:asciiTheme="majorEastAsia" w:eastAsiaTheme="majorEastAsia" w:hAnsiTheme="majorEastAsia"/>
                                <w:color w:val="FF0000"/>
                                <w:sz w:val="16"/>
                                <w:szCs w:val="16"/>
                              </w:rPr>
                              <w:t>査定</w:t>
                            </w:r>
                            <w:r w:rsidRPr="00DA1025">
                              <w:rPr>
                                <w:rFonts w:asciiTheme="majorEastAsia" w:eastAsiaTheme="majorEastAsia" w:hAnsiTheme="majorEastAsia" w:hint="eastAsia"/>
                                <w:color w:val="FF0000"/>
                                <w:sz w:val="16"/>
                                <w:szCs w:val="16"/>
                              </w:rPr>
                              <w:t>･朱入れ後、速やかに発注可能な</w:t>
                            </w:r>
                            <w:r w:rsidRPr="00DA1025">
                              <w:rPr>
                                <w:rFonts w:asciiTheme="majorEastAsia" w:eastAsiaTheme="majorEastAsia" w:hAnsiTheme="majorEastAsia"/>
                                <w:color w:val="FF0000"/>
                                <w:sz w:val="16"/>
                                <w:szCs w:val="16"/>
                              </w:rPr>
                              <w:t>レベル</w:t>
                            </w:r>
                            <w:r w:rsidRPr="00DA1025">
                              <w:rPr>
                                <w:rFonts w:asciiTheme="majorEastAsia" w:eastAsiaTheme="majorEastAsia" w:hAnsiTheme="majorEastAsia" w:hint="eastAsia"/>
                                <w:color w:val="FF0000"/>
                                <w:sz w:val="16"/>
                                <w:szCs w:val="16"/>
                              </w:rPr>
                              <w:t>（事業費を</w:t>
                            </w:r>
                            <w:r w:rsidRPr="00DA1025">
                              <w:rPr>
                                <w:rFonts w:asciiTheme="majorEastAsia" w:eastAsiaTheme="majorEastAsia" w:hAnsiTheme="majorEastAsia"/>
                                <w:color w:val="FF0000"/>
                                <w:sz w:val="16"/>
                                <w:szCs w:val="16"/>
                              </w:rPr>
                              <w:t>積上げ</w:t>
                            </w:r>
                            <w:r w:rsidRPr="00DA1025">
                              <w:rPr>
                                <w:rFonts w:asciiTheme="majorEastAsia" w:eastAsiaTheme="majorEastAsia" w:hAnsiTheme="majorEastAsia" w:hint="eastAsia"/>
                                <w:color w:val="FF0000"/>
                                <w:sz w:val="16"/>
                                <w:szCs w:val="16"/>
                              </w:rPr>
                              <w:t>で</w:t>
                            </w:r>
                            <w:r w:rsidRPr="00DA1025">
                              <w:rPr>
                                <w:rFonts w:asciiTheme="majorEastAsia" w:eastAsiaTheme="majorEastAsia" w:hAnsiTheme="majorEastAsia"/>
                                <w:color w:val="FF0000"/>
                                <w:sz w:val="16"/>
                                <w:szCs w:val="16"/>
                              </w:rPr>
                              <w:t>算出し、</w:t>
                            </w:r>
                            <w:r w:rsidRPr="00DA1025">
                              <w:rPr>
                                <w:rFonts w:asciiTheme="majorEastAsia" w:eastAsiaTheme="majorEastAsia" w:hAnsiTheme="majorEastAsia" w:hint="eastAsia"/>
                                <w:color w:val="FF0000"/>
                                <w:sz w:val="16"/>
                                <w:szCs w:val="16"/>
                              </w:rPr>
                              <w:t>数量</w:t>
                            </w:r>
                            <w:r w:rsidRPr="00DA1025">
                              <w:rPr>
                                <w:rFonts w:asciiTheme="majorEastAsia" w:eastAsiaTheme="majorEastAsia" w:hAnsiTheme="majorEastAsia"/>
                                <w:color w:val="FF0000"/>
                                <w:sz w:val="16"/>
                                <w:szCs w:val="16"/>
                              </w:rPr>
                              <w:t>・見積等</w:t>
                            </w:r>
                            <w:r>
                              <w:rPr>
                                <w:rFonts w:asciiTheme="majorEastAsia" w:eastAsiaTheme="majorEastAsia" w:hAnsiTheme="majorEastAsia" w:hint="eastAsia"/>
                                <w:color w:val="FF0000"/>
                                <w:sz w:val="16"/>
                                <w:szCs w:val="16"/>
                              </w:rPr>
                              <w:t>の</w:t>
                            </w:r>
                            <w:r>
                              <w:rPr>
                                <w:rFonts w:asciiTheme="majorEastAsia" w:eastAsiaTheme="majorEastAsia" w:hAnsiTheme="majorEastAsia"/>
                                <w:color w:val="FF0000"/>
                                <w:sz w:val="16"/>
                                <w:szCs w:val="16"/>
                              </w:rPr>
                              <w:t>根拠資料</w:t>
                            </w:r>
                            <w:r w:rsidRPr="00DA1025">
                              <w:rPr>
                                <w:rFonts w:asciiTheme="majorEastAsia" w:eastAsiaTheme="majorEastAsia" w:hAnsiTheme="majorEastAsia"/>
                                <w:color w:val="FF0000"/>
                                <w:sz w:val="16"/>
                                <w:szCs w:val="16"/>
                              </w:rPr>
                              <w:t>が</w:t>
                            </w:r>
                            <w:r w:rsidRPr="00DA1025">
                              <w:rPr>
                                <w:rFonts w:asciiTheme="majorEastAsia" w:eastAsiaTheme="majorEastAsia" w:hAnsiTheme="majorEastAsia" w:hint="eastAsia"/>
                                <w:color w:val="FF0000"/>
                                <w:sz w:val="16"/>
                                <w:szCs w:val="16"/>
                              </w:rPr>
                              <w:t>整理された</w:t>
                            </w:r>
                            <w:r w:rsidRPr="00DA1025">
                              <w:rPr>
                                <w:rFonts w:asciiTheme="majorEastAsia" w:eastAsiaTheme="majorEastAsia" w:hAnsiTheme="majorEastAsia"/>
                                <w:color w:val="FF0000"/>
                                <w:sz w:val="16"/>
                                <w:szCs w:val="16"/>
                              </w:rPr>
                              <w:t>状態を想定</w:t>
                            </w:r>
                            <w:r w:rsidRPr="00DA1025">
                              <w:rPr>
                                <w:rFonts w:asciiTheme="majorEastAsia" w:eastAsiaTheme="majorEastAsia" w:hAnsiTheme="majorEastAsia" w:hint="eastAsia"/>
                                <w:color w:val="FF0000"/>
                                <w:sz w:val="16"/>
                                <w:szCs w:val="16"/>
                              </w:rPr>
                              <w:t>）</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1096" id="四角形吹き出し 8" o:spid="_x0000_s1030" type="#_x0000_t61" style="position:absolute;left:0;text-align:left;margin-left:7.8pt;margin-top:10pt;width:268.65pt;height:14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Gw2gIAAIwFAAAOAAAAZHJzL2Uyb0RvYy54bWysVM1uEzEQviPxDpbv7WbTJg1RN1WUKgip&#10;aita1PPE680u8h+2k025ceKEhLhw6I0LzwAST1NF4jEYezdp+BEHRA6b8Xg8P998M8cnKynIkltX&#10;aZXRdL9DCVdM55WaZ/TF9XRvQInzoHIQWvGM3nJHT0aPHx3XZsi7utQi55agE+WGtclo6b0ZJolj&#10;JZfg9rXhCi8LbSV4PNp5kluo0bsUSbfT6Se1trmxmnHnUHvaXNJR9F8UnPmLonDcE5FRzM3Hr43f&#10;Wfgmo2MYzi2YsmJtGvAPWUioFAbdujoFD2Rhq99cyYpZ7XTh95mWiS6KivFYA1aTdn6p5qoEw2Mt&#10;CI4zW5jc/3PLzpeXllR5Rrt9ShRI7NH67u775w/rb5/W77/cv3m3fvv1/s1HMghY1cYN8cmVubTt&#10;yaEYCl8VVoZ/LImsIr63W3z5yhOGyoPDNB30epQwvEuPBv3Bk9iB5OG5sc4/5VqSIGS05vmcP8cu&#10;TkAIvfARY1ieOR/BztuMIX+ZUlJIgb1bgiB73bR/dNA2d8eo+5NRb9A73MRvfWImmwxCAKdFlU8r&#10;IeLBzmcTYQkGyOgUf51Ok44wJTRaZCQqERn04xrzRt71IxSpM9o/6CEfGSDnCwEeRWmwC07NKQEx&#10;x2Fi3kb/f0tiN95ujFDEKbiySSt6aNCQlcd5E5XM6CA83mQrVCiRx4lBdEMJoddNd4PkV7NV5Mlh&#10;cBQ0M53fInesbobKGTatMOwZOH8JFjuB9eFm8Bf4KYTGmnUrUVJq+/pP+mCP5MZbSmqcSgTk1QIs&#10;p0Q8U0j7I0QYpzjKKRZAid3Rz3b0aiEnGhuFvMDMohisvdiIhdXyBpfHOETEK1AM4zawt4eJbzYF&#10;rh/Gx+NohmNrwJ+pK8OC84BaAPt6dQPWtKz1SPhzvZleGEZyNax4sA0vlR4vvC6qLd4Npi34OPKR&#10;Pe16Cjtl9xytHpbo6AcAAAD//wMAUEsDBBQABgAIAAAAIQD8+4193QAAAAkBAAAPAAAAZHJzL2Rv&#10;d25yZXYueG1sTI/BTsMwEETvSPyDtUjcqNNCCoQ4VYWEuPRCCpydeImjxutgu23o17OcynE0o5k3&#10;5WpygzhgiL0nBfNZBgKp9aanTsH79uXmAURMmowePKGCH4ywqi4vSl0Yf6Q3PNSpE1xCsdAKbEpj&#10;IWVsLTodZ35EYu/LB6cTy9BJE/SRy90gF1m2lE73xAtWj/hssd3Ve6fge3efar8ZP15P6y1u9CkE&#10;+9kodX01rZ9AJJzSOQx/+IwOFTM1fk8mioF1vuSkAl4BwX6eLx5BNApus/kdyKqU/x9UvwAAAP//&#10;AwBQSwECLQAUAAYACAAAACEAtoM4kv4AAADhAQAAEwAAAAAAAAAAAAAAAAAAAAAAW0NvbnRlbnRf&#10;VHlwZXNdLnhtbFBLAQItABQABgAIAAAAIQA4/SH/1gAAAJQBAAALAAAAAAAAAAAAAAAAAC8BAABf&#10;cmVscy8ucmVsc1BLAQItABQABgAIAAAAIQDwB7Gw2gIAAIwFAAAOAAAAAAAAAAAAAAAAAC4CAABk&#10;cnMvZTJvRG9jLnhtbFBLAQItABQABgAIAAAAIQD8+4193QAAAAkBAAAPAAAAAAAAAAAAAAAAADQF&#10;AABkcnMvZG93bnJldi54bWxQSwUGAAAAAAQABADzAAAAPgYAAAAA&#10;" adj="6119,-1845" fillcolor="yellow" strokecolor="red" strokeweight=".5pt">
                <v:fill opacity="13107f"/>
                <v:textbox inset=".2mm,.05mm,.2mm,.05mm">
                  <w:txbxContent>
                    <w:p w14:paraId="1B1CF172" w14:textId="77777777" w:rsidR="00D44868" w:rsidRPr="00DA1025" w:rsidRDefault="00D44868" w:rsidP="00D4486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⑤</w:t>
                      </w:r>
                      <w:r w:rsidRPr="00DA1025">
                        <w:rPr>
                          <w:rFonts w:asciiTheme="majorEastAsia" w:eastAsiaTheme="majorEastAsia" w:hAnsiTheme="majorEastAsia"/>
                          <w:color w:val="FF0000"/>
                          <w:sz w:val="16"/>
                          <w:szCs w:val="16"/>
                        </w:rPr>
                        <w:t>作成精度の目安は以下のとおりです。</w:t>
                      </w:r>
                    </w:p>
                    <w:p w14:paraId="40676493" w14:textId="77777777" w:rsidR="00D44868" w:rsidRPr="00DA1025" w:rsidRDefault="00D44868" w:rsidP="00D4486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(1) 簡素化査定・・・国から</w:t>
                      </w:r>
                      <w:r w:rsidRPr="00DA1025">
                        <w:rPr>
                          <w:rFonts w:asciiTheme="majorEastAsia" w:eastAsiaTheme="majorEastAsia" w:hAnsiTheme="majorEastAsia"/>
                          <w:color w:val="FF0000"/>
                          <w:sz w:val="16"/>
                          <w:szCs w:val="16"/>
                        </w:rPr>
                        <w:t>の通知</w:t>
                      </w:r>
                      <w:r w:rsidRPr="00DA1025">
                        <w:rPr>
                          <w:rFonts w:asciiTheme="majorEastAsia" w:eastAsiaTheme="majorEastAsia" w:hAnsiTheme="majorEastAsia" w:hint="eastAsia"/>
                          <w:color w:val="FF0000"/>
                          <w:sz w:val="16"/>
                          <w:szCs w:val="16"/>
                        </w:rPr>
                        <w:t>「大規模災害時における農林水産業施設及び公共土木施設災害復旧事業</w:t>
                      </w:r>
                      <w:r w:rsidRPr="00DA1025">
                        <w:rPr>
                          <w:rFonts w:asciiTheme="majorEastAsia" w:eastAsiaTheme="majorEastAsia" w:hAnsiTheme="majorEastAsia"/>
                          <w:color w:val="FF0000"/>
                          <w:sz w:val="16"/>
                          <w:szCs w:val="16"/>
                        </w:rPr>
                        <w:t>査定方針</w:t>
                      </w:r>
                      <w:r w:rsidRPr="00DA1025">
                        <w:rPr>
                          <w:rFonts w:asciiTheme="majorEastAsia" w:eastAsiaTheme="majorEastAsia" w:hAnsiTheme="majorEastAsia" w:hint="eastAsia"/>
                          <w:color w:val="FF0000"/>
                          <w:sz w:val="16"/>
                          <w:szCs w:val="16"/>
                        </w:rPr>
                        <w:t>」（平成29年２月１日付け</w:t>
                      </w:r>
                      <w:r w:rsidRPr="00DA1025">
                        <w:rPr>
                          <w:rFonts w:asciiTheme="majorEastAsia" w:eastAsiaTheme="majorEastAsia" w:hAnsiTheme="majorEastAsia"/>
                          <w:color w:val="FF0000"/>
                          <w:sz w:val="16"/>
                          <w:szCs w:val="16"/>
                        </w:rPr>
                        <w:t>28文第230号</w:t>
                      </w:r>
                      <w:r w:rsidRPr="00DA1025">
                        <w:rPr>
                          <w:rFonts w:asciiTheme="majorEastAsia" w:eastAsiaTheme="majorEastAsia" w:hAnsiTheme="majorEastAsia" w:hint="eastAsia"/>
                          <w:color w:val="FF0000"/>
                          <w:sz w:val="16"/>
                          <w:szCs w:val="16"/>
                        </w:rPr>
                        <w:t>）や「査定設計書添付写真の作成について」（平成</w:t>
                      </w:r>
                      <w:r w:rsidRPr="00DA1025">
                        <w:rPr>
                          <w:rFonts w:asciiTheme="majorEastAsia" w:eastAsiaTheme="majorEastAsia" w:hAnsiTheme="majorEastAsia"/>
                          <w:color w:val="FF0000"/>
                          <w:sz w:val="16"/>
                          <w:szCs w:val="16"/>
                        </w:rPr>
                        <w:t>25年９月19日付け事務連絡</w:t>
                      </w:r>
                      <w:r w:rsidRPr="00DA1025">
                        <w:rPr>
                          <w:rFonts w:asciiTheme="majorEastAsia" w:eastAsiaTheme="majorEastAsia" w:hAnsiTheme="majorEastAsia" w:hint="eastAsia"/>
                          <w:color w:val="FF0000"/>
                          <w:sz w:val="16"/>
                          <w:szCs w:val="16"/>
                        </w:rPr>
                        <w:t>）を参照して図面や</w:t>
                      </w:r>
                      <w:r w:rsidRPr="00DA1025">
                        <w:rPr>
                          <w:rFonts w:asciiTheme="majorEastAsia" w:eastAsiaTheme="majorEastAsia" w:hAnsiTheme="majorEastAsia"/>
                          <w:color w:val="FF0000"/>
                          <w:sz w:val="16"/>
                          <w:szCs w:val="16"/>
                        </w:rPr>
                        <w:t>写真の効率化を図ったレベル</w:t>
                      </w:r>
                    </w:p>
                    <w:p w14:paraId="598A4427" w14:textId="77777777" w:rsidR="00D44868" w:rsidRPr="00DA1025" w:rsidRDefault="00D44868" w:rsidP="00D4486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(2) 従来査定・・・通常の</w:t>
                      </w:r>
                      <w:r w:rsidRPr="00DA1025">
                        <w:rPr>
                          <w:rFonts w:asciiTheme="majorEastAsia" w:eastAsiaTheme="majorEastAsia" w:hAnsiTheme="majorEastAsia"/>
                          <w:color w:val="FF0000"/>
                          <w:sz w:val="16"/>
                          <w:szCs w:val="16"/>
                        </w:rPr>
                        <w:t>査定</w:t>
                      </w:r>
                      <w:r w:rsidRPr="00DA1025">
                        <w:rPr>
                          <w:rFonts w:asciiTheme="majorEastAsia" w:eastAsiaTheme="majorEastAsia" w:hAnsiTheme="majorEastAsia" w:hint="eastAsia"/>
                          <w:color w:val="FF0000"/>
                          <w:sz w:val="16"/>
                          <w:szCs w:val="16"/>
                        </w:rPr>
                        <w:t>レベル</w:t>
                      </w:r>
                    </w:p>
                    <w:p w14:paraId="28656376" w14:textId="77777777" w:rsidR="00D44868" w:rsidRPr="00DA1025" w:rsidRDefault="00D44868" w:rsidP="00D4486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(3) 工事発注ベース・・・</w:t>
                      </w:r>
                      <w:r w:rsidRPr="00DA1025">
                        <w:rPr>
                          <w:rFonts w:asciiTheme="majorEastAsia" w:eastAsiaTheme="majorEastAsia" w:hAnsiTheme="majorEastAsia"/>
                          <w:color w:val="FF0000"/>
                          <w:sz w:val="16"/>
                          <w:szCs w:val="16"/>
                        </w:rPr>
                        <w:t>査定</w:t>
                      </w:r>
                      <w:r w:rsidRPr="00DA1025">
                        <w:rPr>
                          <w:rFonts w:asciiTheme="majorEastAsia" w:eastAsiaTheme="majorEastAsia" w:hAnsiTheme="majorEastAsia" w:hint="eastAsia"/>
                          <w:color w:val="FF0000"/>
                          <w:sz w:val="16"/>
                          <w:szCs w:val="16"/>
                        </w:rPr>
                        <w:t>･朱入れ後、速やかに発注可能な</w:t>
                      </w:r>
                      <w:r w:rsidRPr="00DA1025">
                        <w:rPr>
                          <w:rFonts w:asciiTheme="majorEastAsia" w:eastAsiaTheme="majorEastAsia" w:hAnsiTheme="majorEastAsia"/>
                          <w:color w:val="FF0000"/>
                          <w:sz w:val="16"/>
                          <w:szCs w:val="16"/>
                        </w:rPr>
                        <w:t>レベル</w:t>
                      </w:r>
                      <w:r w:rsidRPr="00DA1025">
                        <w:rPr>
                          <w:rFonts w:asciiTheme="majorEastAsia" w:eastAsiaTheme="majorEastAsia" w:hAnsiTheme="majorEastAsia" w:hint="eastAsia"/>
                          <w:color w:val="FF0000"/>
                          <w:sz w:val="16"/>
                          <w:szCs w:val="16"/>
                        </w:rPr>
                        <w:t>（事業費を</w:t>
                      </w:r>
                      <w:r w:rsidRPr="00DA1025">
                        <w:rPr>
                          <w:rFonts w:asciiTheme="majorEastAsia" w:eastAsiaTheme="majorEastAsia" w:hAnsiTheme="majorEastAsia"/>
                          <w:color w:val="FF0000"/>
                          <w:sz w:val="16"/>
                          <w:szCs w:val="16"/>
                        </w:rPr>
                        <w:t>積上げ</w:t>
                      </w:r>
                      <w:r w:rsidRPr="00DA1025">
                        <w:rPr>
                          <w:rFonts w:asciiTheme="majorEastAsia" w:eastAsiaTheme="majorEastAsia" w:hAnsiTheme="majorEastAsia" w:hint="eastAsia"/>
                          <w:color w:val="FF0000"/>
                          <w:sz w:val="16"/>
                          <w:szCs w:val="16"/>
                        </w:rPr>
                        <w:t>で</w:t>
                      </w:r>
                      <w:r w:rsidRPr="00DA1025">
                        <w:rPr>
                          <w:rFonts w:asciiTheme="majorEastAsia" w:eastAsiaTheme="majorEastAsia" w:hAnsiTheme="majorEastAsia"/>
                          <w:color w:val="FF0000"/>
                          <w:sz w:val="16"/>
                          <w:szCs w:val="16"/>
                        </w:rPr>
                        <w:t>算出し、</w:t>
                      </w:r>
                      <w:r w:rsidRPr="00DA1025">
                        <w:rPr>
                          <w:rFonts w:asciiTheme="majorEastAsia" w:eastAsiaTheme="majorEastAsia" w:hAnsiTheme="majorEastAsia" w:hint="eastAsia"/>
                          <w:color w:val="FF0000"/>
                          <w:sz w:val="16"/>
                          <w:szCs w:val="16"/>
                        </w:rPr>
                        <w:t>数量</w:t>
                      </w:r>
                      <w:r w:rsidRPr="00DA1025">
                        <w:rPr>
                          <w:rFonts w:asciiTheme="majorEastAsia" w:eastAsiaTheme="majorEastAsia" w:hAnsiTheme="majorEastAsia"/>
                          <w:color w:val="FF0000"/>
                          <w:sz w:val="16"/>
                          <w:szCs w:val="16"/>
                        </w:rPr>
                        <w:t>・見積等</w:t>
                      </w:r>
                      <w:r>
                        <w:rPr>
                          <w:rFonts w:asciiTheme="majorEastAsia" w:eastAsiaTheme="majorEastAsia" w:hAnsiTheme="majorEastAsia" w:hint="eastAsia"/>
                          <w:color w:val="FF0000"/>
                          <w:sz w:val="16"/>
                          <w:szCs w:val="16"/>
                        </w:rPr>
                        <w:t>の</w:t>
                      </w:r>
                      <w:r>
                        <w:rPr>
                          <w:rFonts w:asciiTheme="majorEastAsia" w:eastAsiaTheme="majorEastAsia" w:hAnsiTheme="majorEastAsia"/>
                          <w:color w:val="FF0000"/>
                          <w:sz w:val="16"/>
                          <w:szCs w:val="16"/>
                        </w:rPr>
                        <w:t>根拠資料</w:t>
                      </w:r>
                      <w:r w:rsidRPr="00DA1025">
                        <w:rPr>
                          <w:rFonts w:asciiTheme="majorEastAsia" w:eastAsiaTheme="majorEastAsia" w:hAnsiTheme="majorEastAsia"/>
                          <w:color w:val="FF0000"/>
                          <w:sz w:val="16"/>
                          <w:szCs w:val="16"/>
                        </w:rPr>
                        <w:t>が</w:t>
                      </w:r>
                      <w:r w:rsidRPr="00DA1025">
                        <w:rPr>
                          <w:rFonts w:asciiTheme="majorEastAsia" w:eastAsiaTheme="majorEastAsia" w:hAnsiTheme="majorEastAsia" w:hint="eastAsia"/>
                          <w:color w:val="FF0000"/>
                          <w:sz w:val="16"/>
                          <w:szCs w:val="16"/>
                        </w:rPr>
                        <w:t>整理された</w:t>
                      </w:r>
                      <w:r w:rsidRPr="00DA1025">
                        <w:rPr>
                          <w:rFonts w:asciiTheme="majorEastAsia" w:eastAsiaTheme="majorEastAsia" w:hAnsiTheme="majorEastAsia"/>
                          <w:color w:val="FF0000"/>
                          <w:sz w:val="16"/>
                          <w:szCs w:val="16"/>
                        </w:rPr>
                        <w:t>状態を想定</w:t>
                      </w:r>
                      <w:r w:rsidRPr="00DA1025">
                        <w:rPr>
                          <w:rFonts w:asciiTheme="majorEastAsia" w:eastAsiaTheme="majorEastAsia" w:hAnsiTheme="majorEastAsia" w:hint="eastAsia"/>
                          <w:color w:val="FF0000"/>
                          <w:sz w:val="16"/>
                          <w:szCs w:val="16"/>
                        </w:rPr>
                        <w:t>）</w:t>
                      </w:r>
                    </w:p>
                  </w:txbxContent>
                </v:textbox>
              </v:shape>
            </w:pict>
          </mc:Fallback>
        </mc:AlternateContent>
      </w:r>
    </w:p>
    <w:p w14:paraId="103E9155" w14:textId="77777777" w:rsidR="00D44868" w:rsidRDefault="00D44868" w:rsidP="00D44868">
      <w:r w:rsidRPr="00842D1D">
        <w:rPr>
          <w:rFonts w:hAnsi="Century" w:cs="Times New Roman" w:hint="eastAsia"/>
          <w:noProof/>
        </w:rPr>
        <mc:AlternateContent>
          <mc:Choice Requires="wps">
            <w:drawing>
              <wp:anchor distT="0" distB="0" distL="114300" distR="114300" simplePos="0" relativeHeight="251704320" behindDoc="0" locked="0" layoutInCell="1" allowOverlap="1" wp14:anchorId="06828BDE" wp14:editId="593C813D">
                <wp:simplePos x="0" y="0"/>
                <wp:positionH relativeFrom="column">
                  <wp:posOffset>3615070</wp:posOffset>
                </wp:positionH>
                <wp:positionV relativeFrom="paragraph">
                  <wp:posOffset>172897</wp:posOffset>
                </wp:positionV>
                <wp:extent cx="2232660" cy="765175"/>
                <wp:effectExtent l="0" t="0" r="15240" b="158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765175"/>
                        </a:xfrm>
                        <a:prstGeom prst="rect">
                          <a:avLst/>
                        </a:prstGeom>
                        <a:solidFill>
                          <a:srgbClr val="FFFFFF"/>
                        </a:solidFill>
                        <a:ln w="6350">
                          <a:solidFill>
                            <a:srgbClr val="000000"/>
                          </a:solidFill>
                          <a:miter lim="800000"/>
                          <a:headEnd/>
                          <a:tailEnd/>
                        </a:ln>
                      </wps:spPr>
                      <wps:txbx>
                        <w:txbxContent>
                          <w:p w14:paraId="69E50E29" w14:textId="77777777" w:rsidR="00D44868" w:rsidRPr="004A602C" w:rsidRDefault="00D44868" w:rsidP="00D44868">
                            <w:pPr>
                              <w:rPr>
                                <w:rFonts w:asciiTheme="minorEastAsia" w:eastAsiaTheme="minorEastAsia" w:hAnsiTheme="minorEastAsia"/>
                                <w:sz w:val="22"/>
                              </w:rPr>
                            </w:pPr>
                            <w:r w:rsidRPr="004A602C">
                              <w:rPr>
                                <w:rFonts w:asciiTheme="minorEastAsia" w:eastAsiaTheme="minorEastAsia" w:hAnsiTheme="minorEastAsia" w:hint="eastAsia"/>
                                <w:sz w:val="22"/>
                              </w:rPr>
                              <w:t>担　当：●</w:t>
                            </w:r>
                            <w:r w:rsidRPr="004A602C">
                              <w:rPr>
                                <w:rFonts w:asciiTheme="minorEastAsia" w:eastAsiaTheme="minorEastAsia" w:hAnsiTheme="minorEastAsia"/>
                                <w:sz w:val="22"/>
                              </w:rPr>
                              <w:t>●部　●●課</w:t>
                            </w:r>
                          </w:p>
                          <w:p w14:paraId="135D22C0" w14:textId="77777777" w:rsidR="00D44868" w:rsidRPr="004A602C" w:rsidRDefault="00D44868" w:rsidP="00D44868">
                            <w:pPr>
                              <w:rPr>
                                <w:rFonts w:asciiTheme="minorEastAsia" w:eastAsiaTheme="minorEastAsia" w:hAnsiTheme="minorEastAsia"/>
                                <w:sz w:val="22"/>
                              </w:rPr>
                            </w:pPr>
                            <w:r w:rsidRPr="004A602C">
                              <w:rPr>
                                <w:rFonts w:asciiTheme="minorEastAsia" w:eastAsiaTheme="minorEastAsia" w:hAnsiTheme="minorEastAsia" w:hint="eastAsia"/>
                                <w:sz w:val="22"/>
                              </w:rPr>
                              <w:t xml:space="preserve">　　</w:t>
                            </w:r>
                            <w:r w:rsidRPr="004A602C">
                              <w:rPr>
                                <w:rFonts w:asciiTheme="minorEastAsia" w:eastAsiaTheme="minorEastAsia" w:hAnsiTheme="minorEastAsia"/>
                                <w:sz w:val="22"/>
                              </w:rPr>
                              <w:t xml:space="preserve">　</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役職</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 xml:space="preserve">　</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（氏名）</w:t>
                            </w:r>
                          </w:p>
                          <w:p w14:paraId="770AC9C8" w14:textId="77777777" w:rsidR="00D44868" w:rsidRPr="004A602C" w:rsidRDefault="00D44868" w:rsidP="00D44868">
                            <w:pPr>
                              <w:rPr>
                                <w:rFonts w:asciiTheme="minorEastAsia" w:eastAsiaTheme="minorEastAsia" w:hAnsiTheme="minorEastAsia"/>
                                <w:sz w:val="22"/>
                              </w:rPr>
                            </w:pPr>
                            <w:r w:rsidRPr="004A602C">
                              <w:rPr>
                                <w:rFonts w:asciiTheme="minorEastAsia" w:eastAsiaTheme="minorEastAsia" w:hAnsiTheme="minorEastAsia" w:hint="eastAsia"/>
                                <w:sz w:val="22"/>
                              </w:rPr>
                              <w:t xml:space="preserve">電　話　</w:t>
                            </w:r>
                            <w:r w:rsidRPr="004A602C">
                              <w:rPr>
                                <w:rFonts w:asciiTheme="minorEastAsia" w:eastAsiaTheme="minorEastAsia" w:hAnsiTheme="minorEastAsia"/>
                                <w:sz w:val="22"/>
                              </w:rPr>
                              <w:t>017*</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828BDE" id="_x0000_t202" coordsize="21600,21600" o:spt="202" path="m,l,21600r21600,l21600,xe">
                <v:stroke joinstyle="miter"/>
                <v:path gradientshapeok="t" o:connecttype="rect"/>
              </v:shapetype>
              <v:shape id="Text Box 27" o:spid="_x0000_s1031" type="#_x0000_t202" style="position:absolute;left:0;text-align:left;margin-left:284.65pt;margin-top:13.6pt;width:175.8pt;height:6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qLAIAAFkEAAAOAAAAZHJzL2Uyb0RvYy54bWysVNtu2zAMfR+wfxD0vthxc+mMOEWXLsOA&#10;7gK0+wBZlmNhkqhJSuzs60fJaZrdXob5QRAvOiQPSa9uBq3IQTgvwVR0OskpEYZDI82uol8et6+u&#10;KfGBmYYpMKKiR+Hpzfrli1VvS1FAB6oRjiCI8WVvK9qFYMss87wTmvkJWGHQ2ILTLKDodlnjWI/o&#10;WmVFni+yHlxjHXDhPWrvRiNdJ/y2FTx8alsvAlEVxdxCOl0663hm6xUrd47ZTvJTGuwfstBMGgx6&#10;hrpjgZG9k79BackdeGjDhIPOoG0lF6kGrGaa/1LNQ8esSLUgOd6eafL/D5Z/PHx2RDYVLZaUGKax&#10;R49iCOQNDARVyE9vfYluDxYdw4B67HOq1dt74F89MbDpmNmJW+eg7wRrML9pfJldPB1xfASp+w/Q&#10;YBy2D5CAhtbpSB7SQRAd+3Q89ybmwlFZFFfFYoEmjrblYj5dzlMIVj69ts6HdwI0iZeKOux9QmeH&#10;ex9iNqx8conBPCjZbKVSSXC7eqMcOTCck236Tug/uSlD+oourub5SMBfIfL0/QlCy4ADr6Su6PXZ&#10;iZWRtremSeMYmFTjHVNW5sRjpG4kMQz1kFqWGIgc19AckVgH43zjPuKlA/edkh5nu6L+2545QYl6&#10;b7A5r6ezWVyGJMzmywIFd2mpLy3McISqaKBkvG7CuEB76+Suw0jjOBi4xYa2MnH9nNUpfZzf1ILT&#10;rsUFuZST1/MfYf0DAAD//wMAUEsDBBQABgAIAAAAIQC/9Ur63QAAAAoBAAAPAAAAZHJzL2Rvd25y&#10;ZXYueG1sTI/LTsMwEEX3SPyDNUjsqIMDCQlxKkBCQuwo2bBz42kS4Udku034e4YVXY7u0b1nmu1q&#10;DTthiJN3Em43GTB0vdeTGyR0n683D8BiUk4r4x1K+MEI2/byolG19ov7wNMuDYxKXKyVhDGlueY8&#10;9iNaFTd+RkfZwQerEp1h4Dqohcqt4SLLCm7V5GhhVDO+jNh/745WwlvxnL6w0+86F7lfOt6Hg4lS&#10;Xl+tT4/AEq7pH4Y/fVKHlpz2/uh0ZEbCfVHlhEoQpQBGQCWyCtieyLuyBN42/PyF9hcAAP//AwBQ&#10;SwECLQAUAAYACAAAACEAtoM4kv4AAADhAQAAEwAAAAAAAAAAAAAAAAAAAAAAW0NvbnRlbnRfVHlw&#10;ZXNdLnhtbFBLAQItABQABgAIAAAAIQA4/SH/1gAAAJQBAAALAAAAAAAAAAAAAAAAAC8BAABfcmVs&#10;cy8ucmVsc1BLAQItABQABgAIAAAAIQC2z/yqLAIAAFkEAAAOAAAAAAAAAAAAAAAAAC4CAABkcnMv&#10;ZTJvRG9jLnhtbFBLAQItABQABgAIAAAAIQC/9Ur63QAAAAoBAAAPAAAAAAAAAAAAAAAAAIYEAABk&#10;cnMvZG93bnJldi54bWxQSwUGAAAAAAQABADzAAAAkAUAAAAA&#10;" strokeweight=".5pt">
                <v:textbox>
                  <w:txbxContent>
                    <w:p w14:paraId="69E50E29" w14:textId="77777777" w:rsidR="00D44868" w:rsidRPr="004A602C" w:rsidRDefault="00D44868" w:rsidP="00D44868">
                      <w:pPr>
                        <w:rPr>
                          <w:rFonts w:asciiTheme="minorEastAsia" w:eastAsiaTheme="minorEastAsia" w:hAnsiTheme="minorEastAsia"/>
                          <w:sz w:val="22"/>
                        </w:rPr>
                      </w:pPr>
                      <w:r w:rsidRPr="004A602C">
                        <w:rPr>
                          <w:rFonts w:asciiTheme="minorEastAsia" w:eastAsiaTheme="minorEastAsia" w:hAnsiTheme="minorEastAsia" w:hint="eastAsia"/>
                          <w:sz w:val="22"/>
                        </w:rPr>
                        <w:t>担　当：●</w:t>
                      </w:r>
                      <w:r w:rsidRPr="004A602C">
                        <w:rPr>
                          <w:rFonts w:asciiTheme="minorEastAsia" w:eastAsiaTheme="minorEastAsia" w:hAnsiTheme="minorEastAsia"/>
                          <w:sz w:val="22"/>
                        </w:rPr>
                        <w:t>●部　●●課</w:t>
                      </w:r>
                    </w:p>
                    <w:p w14:paraId="135D22C0" w14:textId="77777777" w:rsidR="00D44868" w:rsidRPr="004A602C" w:rsidRDefault="00D44868" w:rsidP="00D44868">
                      <w:pPr>
                        <w:rPr>
                          <w:rFonts w:asciiTheme="minorEastAsia" w:eastAsiaTheme="minorEastAsia" w:hAnsiTheme="minorEastAsia"/>
                          <w:sz w:val="22"/>
                        </w:rPr>
                      </w:pPr>
                      <w:r w:rsidRPr="004A602C">
                        <w:rPr>
                          <w:rFonts w:asciiTheme="minorEastAsia" w:eastAsiaTheme="minorEastAsia" w:hAnsiTheme="minorEastAsia" w:hint="eastAsia"/>
                          <w:sz w:val="22"/>
                        </w:rPr>
                        <w:t xml:space="preserve">　　</w:t>
                      </w:r>
                      <w:r w:rsidRPr="004A602C">
                        <w:rPr>
                          <w:rFonts w:asciiTheme="minorEastAsia" w:eastAsiaTheme="minorEastAsia" w:hAnsiTheme="minorEastAsia"/>
                          <w:sz w:val="22"/>
                        </w:rPr>
                        <w:t xml:space="preserve">　</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役職</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 xml:space="preserve">　</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（氏名）</w:t>
                      </w:r>
                    </w:p>
                    <w:p w14:paraId="770AC9C8" w14:textId="77777777" w:rsidR="00D44868" w:rsidRPr="004A602C" w:rsidRDefault="00D44868" w:rsidP="00D44868">
                      <w:pPr>
                        <w:rPr>
                          <w:rFonts w:asciiTheme="minorEastAsia" w:eastAsiaTheme="minorEastAsia" w:hAnsiTheme="minorEastAsia"/>
                          <w:sz w:val="22"/>
                        </w:rPr>
                      </w:pPr>
                      <w:r w:rsidRPr="004A602C">
                        <w:rPr>
                          <w:rFonts w:asciiTheme="minorEastAsia" w:eastAsiaTheme="minorEastAsia" w:hAnsiTheme="minorEastAsia" w:hint="eastAsia"/>
                          <w:sz w:val="22"/>
                        </w:rPr>
                        <w:t xml:space="preserve">電　話　</w:t>
                      </w:r>
                      <w:r w:rsidRPr="004A602C">
                        <w:rPr>
                          <w:rFonts w:asciiTheme="minorEastAsia" w:eastAsiaTheme="minorEastAsia" w:hAnsiTheme="minorEastAsia"/>
                          <w:sz w:val="22"/>
                        </w:rPr>
                        <w:t>017*</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p>
                  </w:txbxContent>
                </v:textbox>
              </v:shape>
            </w:pict>
          </mc:Fallback>
        </mc:AlternateContent>
      </w:r>
    </w:p>
    <w:p w14:paraId="4B5A1A0F" w14:textId="77777777" w:rsidR="00D44868" w:rsidRDefault="00D44868" w:rsidP="00D44868"/>
    <w:p w14:paraId="5AA6836B" w14:textId="77777777" w:rsidR="00D44868" w:rsidRDefault="00D44868" w:rsidP="00D44868"/>
    <w:p w14:paraId="410C9522" w14:textId="77777777" w:rsidR="00D44868" w:rsidRDefault="00D44868" w:rsidP="00D44868"/>
    <w:p w14:paraId="1AC21D75" w14:textId="77777777" w:rsidR="00D44868" w:rsidRDefault="00D44868" w:rsidP="00D44868"/>
    <w:p w14:paraId="23F0DEC2" w14:textId="77777777" w:rsidR="00D44868" w:rsidRDefault="00D44868" w:rsidP="00D44868"/>
    <w:p w14:paraId="6A9E765D" w14:textId="77777777" w:rsidR="00D44868" w:rsidRDefault="00D44868" w:rsidP="00D44868">
      <w:pPr>
        <w:widowControl/>
        <w:jc w:val="left"/>
      </w:pPr>
      <w:r>
        <w:br w:type="page"/>
      </w:r>
    </w:p>
    <w:p w14:paraId="1074CB15" w14:textId="53222CD4" w:rsidR="00265556" w:rsidRDefault="00265556" w:rsidP="00265556">
      <w:r>
        <w:rPr>
          <w:rFonts w:hint="eastAsia"/>
        </w:rPr>
        <w:lastRenderedPageBreak/>
        <w:t>様式第１-２号</w:t>
      </w:r>
    </w:p>
    <w:p w14:paraId="6EA09C34" w14:textId="77777777" w:rsidR="008D1364" w:rsidRDefault="008D1364" w:rsidP="008D1364">
      <w:pPr>
        <w:ind w:rightChars="120" w:right="267"/>
        <w:jc w:val="right"/>
      </w:pPr>
      <w:r w:rsidRPr="00265556">
        <w:rPr>
          <w:rFonts w:hint="eastAsia"/>
          <w:spacing w:val="113"/>
          <w:kern w:val="0"/>
          <w:fitText w:val="2106" w:id="-2013651454"/>
        </w:rPr>
        <w:t>●●第●</w:t>
      </w:r>
      <w:r w:rsidRPr="00265556">
        <w:rPr>
          <w:rFonts w:hint="eastAsia"/>
          <w:spacing w:val="1"/>
          <w:kern w:val="0"/>
          <w:fitText w:val="2106" w:id="-2013651454"/>
        </w:rPr>
        <w:t>号</w:t>
      </w:r>
    </w:p>
    <w:p w14:paraId="22957140" w14:textId="77777777" w:rsidR="008D1364" w:rsidRDefault="008D1364" w:rsidP="008D1364">
      <w:pPr>
        <w:ind w:rightChars="120" w:right="267"/>
        <w:jc w:val="right"/>
      </w:pPr>
      <w:r w:rsidRPr="00481238">
        <w:rPr>
          <w:rFonts w:hint="eastAsia"/>
          <w:spacing w:val="13"/>
          <w:kern w:val="0"/>
          <w:fitText w:val="2106" w:id="-2013651455"/>
        </w:rPr>
        <w:t xml:space="preserve">令和　年　月　</w:t>
      </w:r>
      <w:r w:rsidRPr="00481238">
        <w:rPr>
          <w:rFonts w:hint="eastAsia"/>
          <w:spacing w:val="2"/>
          <w:kern w:val="0"/>
          <w:fitText w:val="2106" w:id="-2013651455"/>
        </w:rPr>
        <w:t>日</w:t>
      </w:r>
    </w:p>
    <w:p w14:paraId="5A266F8D" w14:textId="628E8C3A" w:rsidR="008D1364" w:rsidRDefault="00265556">
      <w:r>
        <w:rPr>
          <w:rFonts w:hint="eastAsia"/>
          <w:noProof/>
        </w:rPr>
        <mc:AlternateContent>
          <mc:Choice Requires="wps">
            <w:drawing>
              <wp:anchor distT="0" distB="0" distL="114300" distR="114300" simplePos="0" relativeHeight="251710464" behindDoc="0" locked="0" layoutInCell="1" allowOverlap="1" wp14:anchorId="773F383E" wp14:editId="50080D79">
                <wp:simplePos x="0" y="0"/>
                <wp:positionH relativeFrom="column">
                  <wp:posOffset>4925060</wp:posOffset>
                </wp:positionH>
                <wp:positionV relativeFrom="paragraph">
                  <wp:posOffset>113978</wp:posOffset>
                </wp:positionV>
                <wp:extent cx="1285875" cy="649605"/>
                <wp:effectExtent l="209550" t="0" r="28575" b="226695"/>
                <wp:wrapNone/>
                <wp:docPr id="37" name="四角形吹き出し 1"/>
                <wp:cNvGraphicFramePr/>
                <a:graphic xmlns:a="http://schemas.openxmlformats.org/drawingml/2006/main">
                  <a:graphicData uri="http://schemas.microsoft.com/office/word/2010/wordprocessingShape">
                    <wps:wsp>
                      <wps:cNvSpPr/>
                      <wps:spPr>
                        <a:xfrm>
                          <a:off x="0" y="0"/>
                          <a:ext cx="1285875" cy="649605"/>
                        </a:xfrm>
                        <a:prstGeom prst="wedgeRectCallout">
                          <a:avLst>
                            <a:gd name="adj1" fmla="val -63481"/>
                            <a:gd name="adj2" fmla="val 78424"/>
                          </a:avLst>
                        </a:prstGeom>
                        <a:solidFill>
                          <a:srgbClr val="FFFF00">
                            <a:alpha val="20000"/>
                          </a:srgbClr>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09A91" w14:textId="77777777" w:rsidR="00265556" w:rsidRPr="00C51008" w:rsidRDefault="00265556" w:rsidP="00265556">
                            <w:pPr>
                              <w:jc w:val="left"/>
                              <w:rPr>
                                <w:rFonts w:asciiTheme="majorEastAsia" w:eastAsiaTheme="majorEastAsia" w:hAnsiTheme="majorEastAsia"/>
                                <w:color w:val="FF0000"/>
                                <w:sz w:val="16"/>
                                <w:szCs w:val="16"/>
                              </w:rPr>
                            </w:pPr>
                            <w:r w:rsidRPr="00C51008">
                              <w:rPr>
                                <w:rFonts w:asciiTheme="majorEastAsia" w:eastAsiaTheme="majorEastAsia" w:hAnsiTheme="majorEastAsia" w:hint="eastAsia"/>
                                <w:color w:val="FF0000"/>
                                <w:sz w:val="16"/>
                                <w:szCs w:val="16"/>
                              </w:rPr>
                              <w:t>①郵送</w:t>
                            </w:r>
                            <w:r w:rsidRPr="00C51008">
                              <w:rPr>
                                <w:rFonts w:asciiTheme="majorEastAsia" w:eastAsiaTheme="majorEastAsia" w:hAnsiTheme="majorEastAsia"/>
                                <w:color w:val="FF0000"/>
                                <w:sz w:val="16"/>
                                <w:szCs w:val="16"/>
                              </w:rPr>
                              <w:t>時間を短縮するため</w:t>
                            </w:r>
                            <w:r w:rsidRPr="00C51008">
                              <w:rPr>
                                <w:rFonts w:asciiTheme="majorEastAsia" w:eastAsiaTheme="majorEastAsia" w:hAnsiTheme="majorEastAsia" w:hint="eastAsia"/>
                                <w:color w:val="FF0000"/>
                                <w:sz w:val="16"/>
                                <w:szCs w:val="16"/>
                              </w:rPr>
                              <w:t>、</w:t>
                            </w:r>
                            <w:r w:rsidRPr="00C51008">
                              <w:rPr>
                                <w:rFonts w:asciiTheme="majorEastAsia" w:eastAsiaTheme="majorEastAsia" w:hAnsiTheme="majorEastAsia"/>
                                <w:color w:val="FF0000"/>
                                <w:sz w:val="16"/>
                                <w:szCs w:val="16"/>
                              </w:rPr>
                              <w:t>極力「</w:t>
                            </w:r>
                            <w:r w:rsidRPr="00C51008">
                              <w:rPr>
                                <w:rFonts w:asciiTheme="majorEastAsia" w:eastAsiaTheme="majorEastAsia" w:hAnsiTheme="majorEastAsia" w:hint="eastAsia"/>
                                <w:color w:val="FF0000"/>
                                <w:sz w:val="16"/>
                                <w:szCs w:val="16"/>
                              </w:rPr>
                              <w:t>公印省略</w:t>
                            </w:r>
                            <w:r w:rsidRPr="00C51008">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と</w:t>
                            </w:r>
                            <w:r w:rsidRPr="00C51008">
                              <w:rPr>
                                <w:rFonts w:asciiTheme="majorEastAsia" w:eastAsiaTheme="majorEastAsia" w:hAnsiTheme="majorEastAsia" w:hint="eastAsia"/>
                                <w:color w:val="FF0000"/>
                                <w:sz w:val="16"/>
                                <w:szCs w:val="16"/>
                              </w:rPr>
                              <w:t>「電子メール</w:t>
                            </w:r>
                            <w:r w:rsidRPr="00C51008">
                              <w:rPr>
                                <w:rFonts w:asciiTheme="majorEastAsia" w:eastAsiaTheme="majorEastAsia" w:hAnsiTheme="majorEastAsia"/>
                                <w:color w:val="FF0000"/>
                                <w:sz w:val="16"/>
                                <w:szCs w:val="16"/>
                              </w:rPr>
                              <w:t>施行</w:t>
                            </w:r>
                            <w:r w:rsidRPr="00C51008">
                              <w:rPr>
                                <w:rFonts w:asciiTheme="majorEastAsia" w:eastAsiaTheme="majorEastAsia" w:hAnsiTheme="majorEastAsia" w:hint="eastAsia"/>
                                <w:color w:val="FF0000"/>
                                <w:sz w:val="16"/>
                                <w:szCs w:val="16"/>
                              </w:rPr>
                              <w:t>」に努める</w:t>
                            </w:r>
                            <w:r w:rsidRPr="00C51008">
                              <w:rPr>
                                <w:rFonts w:asciiTheme="majorEastAsia" w:eastAsiaTheme="majorEastAsia" w:hAnsiTheme="majorEastAsia"/>
                                <w:color w:val="FF0000"/>
                                <w:sz w:val="16"/>
                                <w:szCs w:val="16"/>
                              </w:rPr>
                              <w:t>。</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F383E" id="_x0000_s1032" type="#_x0000_t61" style="position:absolute;left:0;text-align:left;margin-left:387.8pt;margin-top:8.95pt;width:101.25pt;height:5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18DgMAAFEGAAAOAAAAZHJzL2Uyb0RvYy54bWysVc1uEzEQviPxDpbv7SZp/oi6qaJUQUhV&#10;W7VFPTteb3aR1za2k0249cQJCXHh0BsXngEknqaKxGMwtnc3KVQcED1sx+OZb2Y+z0yOT9YFRyum&#10;TS5FjNuHLYyYoDLJxSLGr29mB0OMjCUiIVwKFuMNM/hk/PzZcalGrCMzyROmEYAIMypVjDNr1SiK&#10;DM1YQcyhVEzAZSp1QSwc9SJKNCkBveBRp9XqR6XUidKSMmNAexou8djjpymj9iJNDbOIxxhys/6r&#10;/XfuvtH4mIwWmqgsp1Ua5B+yKEguIGgDdUosQUud/wFV5FRLI1N7SGURyTTNKfM1QDXt1m/VXGdE&#10;MV8LkGNUQ5P5f7D0fHWpUZ7E+GiAkSAFvNH2/v7n10/bH1+2H7893H3Yvv/+cPcZtR1XpTIjcLlW&#10;l7o6GRBd4etUF+4/lITWnt9Nwy9bW0RB2e4Me8NBDyMKd/3ui36r50CjnbfSxr5kskBOiHHJkgW7&#10;gkecEs7l0nqKyerMWM91UiVMkjdtjNKCw9OtCEcH/aPu0OcLD7Jn1Nk3Ggy7nW4VvoKEROoEHL6R&#10;PE9mOef+oBfzKdcI8GM8g79WK2TDVUaCFvoRlKEgE8x9cY9wuEAlFH/UC+6P7iqnOsY+3C4VSJIL&#10;wHVPEcj3kt1w5vLk4oql8KBAd8cn6EeJNakTSpmw7XCVkYSFaL39YG74nIfP3gM65BSYaLArgNoy&#10;gNTYgYLK3rkyP4mNc1X635wbDx9ZCts4F7mQ+qnKOFRVRQ72NUmBGseSXc/Xvtn7ztJp5jLZwABo&#10;GTaDUXSWQ+udEWMviYZ+gqUB681ewCflEp5OVhJGmdTvntI7e5hQuMWohNUSY/N2STTDiL8SMLsD&#10;aBRYRV5uD52s9/TzPb1YFlMJ/QbdDZl50VlbXouplsUtbMCJiwhXRFCIG2NqdX2Y2rDuYIdSNpl4&#10;M9g9itgzca2oA3ccu8a/Wd8SrarZszC157JeQWTkZyTwu7N1nkJOllamuXWXO06rA+wt30bVjnWL&#10;cf/srXa/BONfAAAA//8DAFBLAwQUAAYACAAAACEAh/fQyN8AAAAKAQAADwAAAGRycy9kb3ducmV2&#10;LnhtbEyPTUvDQBCG74L/YRnBm9000KaN2ZQieCoiNoIet9lpEpqdjdltPv6948keZ96Hd57JdpNt&#10;xYC9bxwpWC4iEEilMw1VCj6L16cNCB80Gd06QgUzetjl93eZTo0b6QOHY6gEl5BPtYI6hC6V0pc1&#10;Wu0XrkPi7Ox6qwOPfSVNr0cut62Mo2gtrW6IL9S6w5cay8vxahUU38M868O4ouHHF2/7r0PRvSdK&#10;PT5M+2cQAafwD8OfPqtDzk4ndyXjRasgSVZrRjlItiAY2CabJYgTL+IoBpln8vaF/BcAAP//AwBQ&#10;SwECLQAUAAYACAAAACEAtoM4kv4AAADhAQAAEwAAAAAAAAAAAAAAAAAAAAAAW0NvbnRlbnRfVHlw&#10;ZXNdLnhtbFBLAQItABQABgAIAAAAIQA4/SH/1gAAAJQBAAALAAAAAAAAAAAAAAAAAC8BAABfcmVs&#10;cy8ucmVsc1BLAQItABQABgAIAAAAIQBs5/18DgMAAFEGAAAOAAAAAAAAAAAAAAAAAC4CAABkcnMv&#10;ZTJvRG9jLnhtbFBLAQItABQABgAIAAAAIQCH99DI3wAAAAoBAAAPAAAAAAAAAAAAAAAAAGgFAABk&#10;cnMvZG93bnJldi54bWxQSwUGAAAAAAQABADzAAAAdAYAAAAA&#10;" adj="-2912,27740" fillcolor="yellow" strokecolor="red" strokeweight=".5pt">
                <v:fill opacity="13107f"/>
                <v:textbox inset=".2mm,.05mm,.2mm,.05mm">
                  <w:txbxContent>
                    <w:p w14:paraId="5ED09A91" w14:textId="77777777" w:rsidR="00265556" w:rsidRPr="00C51008" w:rsidRDefault="00265556" w:rsidP="00265556">
                      <w:pPr>
                        <w:jc w:val="left"/>
                        <w:rPr>
                          <w:rFonts w:asciiTheme="majorEastAsia" w:eastAsiaTheme="majorEastAsia" w:hAnsiTheme="majorEastAsia"/>
                          <w:color w:val="FF0000"/>
                          <w:sz w:val="16"/>
                          <w:szCs w:val="16"/>
                        </w:rPr>
                      </w:pPr>
                      <w:r w:rsidRPr="00C51008">
                        <w:rPr>
                          <w:rFonts w:asciiTheme="majorEastAsia" w:eastAsiaTheme="majorEastAsia" w:hAnsiTheme="majorEastAsia" w:hint="eastAsia"/>
                          <w:color w:val="FF0000"/>
                          <w:sz w:val="16"/>
                          <w:szCs w:val="16"/>
                        </w:rPr>
                        <w:t>①郵送</w:t>
                      </w:r>
                      <w:r w:rsidRPr="00C51008">
                        <w:rPr>
                          <w:rFonts w:asciiTheme="majorEastAsia" w:eastAsiaTheme="majorEastAsia" w:hAnsiTheme="majorEastAsia"/>
                          <w:color w:val="FF0000"/>
                          <w:sz w:val="16"/>
                          <w:szCs w:val="16"/>
                        </w:rPr>
                        <w:t>時間を短縮するため</w:t>
                      </w:r>
                      <w:r w:rsidRPr="00C51008">
                        <w:rPr>
                          <w:rFonts w:asciiTheme="majorEastAsia" w:eastAsiaTheme="majorEastAsia" w:hAnsiTheme="majorEastAsia" w:hint="eastAsia"/>
                          <w:color w:val="FF0000"/>
                          <w:sz w:val="16"/>
                          <w:szCs w:val="16"/>
                        </w:rPr>
                        <w:t>、</w:t>
                      </w:r>
                      <w:r w:rsidRPr="00C51008">
                        <w:rPr>
                          <w:rFonts w:asciiTheme="majorEastAsia" w:eastAsiaTheme="majorEastAsia" w:hAnsiTheme="majorEastAsia"/>
                          <w:color w:val="FF0000"/>
                          <w:sz w:val="16"/>
                          <w:szCs w:val="16"/>
                        </w:rPr>
                        <w:t>極力「</w:t>
                      </w:r>
                      <w:r w:rsidRPr="00C51008">
                        <w:rPr>
                          <w:rFonts w:asciiTheme="majorEastAsia" w:eastAsiaTheme="majorEastAsia" w:hAnsiTheme="majorEastAsia" w:hint="eastAsia"/>
                          <w:color w:val="FF0000"/>
                          <w:sz w:val="16"/>
                          <w:szCs w:val="16"/>
                        </w:rPr>
                        <w:t>公印省略</w:t>
                      </w:r>
                      <w:r w:rsidRPr="00C51008">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と</w:t>
                      </w:r>
                      <w:r w:rsidRPr="00C51008">
                        <w:rPr>
                          <w:rFonts w:asciiTheme="majorEastAsia" w:eastAsiaTheme="majorEastAsia" w:hAnsiTheme="majorEastAsia" w:hint="eastAsia"/>
                          <w:color w:val="FF0000"/>
                          <w:sz w:val="16"/>
                          <w:szCs w:val="16"/>
                        </w:rPr>
                        <w:t>「電子メール</w:t>
                      </w:r>
                      <w:r w:rsidRPr="00C51008">
                        <w:rPr>
                          <w:rFonts w:asciiTheme="majorEastAsia" w:eastAsiaTheme="majorEastAsia" w:hAnsiTheme="majorEastAsia"/>
                          <w:color w:val="FF0000"/>
                          <w:sz w:val="16"/>
                          <w:szCs w:val="16"/>
                        </w:rPr>
                        <w:t>施行</w:t>
                      </w:r>
                      <w:r w:rsidRPr="00C51008">
                        <w:rPr>
                          <w:rFonts w:asciiTheme="majorEastAsia" w:eastAsiaTheme="majorEastAsia" w:hAnsiTheme="majorEastAsia" w:hint="eastAsia"/>
                          <w:color w:val="FF0000"/>
                          <w:sz w:val="16"/>
                          <w:szCs w:val="16"/>
                        </w:rPr>
                        <w:t>」に努める</w:t>
                      </w:r>
                      <w:r w:rsidRPr="00C51008">
                        <w:rPr>
                          <w:rFonts w:asciiTheme="majorEastAsia" w:eastAsiaTheme="majorEastAsia" w:hAnsiTheme="majorEastAsia"/>
                          <w:color w:val="FF0000"/>
                          <w:sz w:val="16"/>
                          <w:szCs w:val="16"/>
                        </w:rPr>
                        <w:t>。</w:t>
                      </w:r>
                    </w:p>
                  </w:txbxContent>
                </v:textbox>
              </v:shape>
            </w:pict>
          </mc:Fallback>
        </mc:AlternateContent>
      </w:r>
    </w:p>
    <w:p w14:paraId="0F92631F" w14:textId="356AF039" w:rsidR="008D1364" w:rsidRDefault="00DA1025" w:rsidP="008D1364">
      <w:pPr>
        <w:ind w:leftChars="121" w:left="269"/>
      </w:pPr>
      <w:r>
        <w:rPr>
          <w:rFonts w:hint="eastAsia"/>
          <w:noProof/>
        </w:rPr>
        <mc:AlternateContent>
          <mc:Choice Requires="wps">
            <w:drawing>
              <wp:anchor distT="0" distB="0" distL="114300" distR="114300" simplePos="0" relativeHeight="251661312" behindDoc="0" locked="0" layoutInCell="1" allowOverlap="1" wp14:anchorId="40B96341" wp14:editId="23217D12">
                <wp:simplePos x="0" y="0"/>
                <wp:positionH relativeFrom="column">
                  <wp:posOffset>-29921</wp:posOffset>
                </wp:positionH>
                <wp:positionV relativeFrom="paragraph">
                  <wp:posOffset>218389</wp:posOffset>
                </wp:positionV>
                <wp:extent cx="2498090" cy="676275"/>
                <wp:effectExtent l="0" t="0" r="16510" b="219075"/>
                <wp:wrapNone/>
                <wp:docPr id="2" name="四角形吹き出し 2"/>
                <wp:cNvGraphicFramePr/>
                <a:graphic xmlns:a="http://schemas.openxmlformats.org/drawingml/2006/main">
                  <a:graphicData uri="http://schemas.microsoft.com/office/word/2010/wordprocessingShape">
                    <wps:wsp>
                      <wps:cNvSpPr/>
                      <wps:spPr>
                        <a:xfrm>
                          <a:off x="0" y="0"/>
                          <a:ext cx="2498090" cy="676275"/>
                        </a:xfrm>
                        <a:prstGeom prst="wedgeRectCallout">
                          <a:avLst>
                            <a:gd name="adj1" fmla="val -24345"/>
                            <a:gd name="adj2" fmla="val 76791"/>
                          </a:avLst>
                        </a:prstGeom>
                        <a:solidFill>
                          <a:srgbClr val="FFFF00">
                            <a:alpha val="20000"/>
                          </a:srgbClr>
                        </a:solidFill>
                        <a:ln w="6350" cap="flat" cmpd="sng" algn="ctr">
                          <a:solidFill>
                            <a:srgbClr val="FF0000"/>
                          </a:solidFill>
                          <a:prstDash val="solid"/>
                          <a:miter lim="800000"/>
                        </a:ln>
                        <a:effectLst/>
                      </wps:spPr>
                      <wps:txbx>
                        <w:txbxContent>
                          <w:p w14:paraId="006FFF7F" w14:textId="77777777" w:rsidR="00C51008" w:rsidRDefault="00C51008" w:rsidP="00C5100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②災害名を</w:t>
                            </w:r>
                            <w:r>
                              <w:rPr>
                                <w:rFonts w:asciiTheme="majorEastAsia" w:eastAsiaTheme="majorEastAsia" w:hAnsiTheme="majorEastAsia"/>
                                <w:color w:val="FF0000"/>
                                <w:sz w:val="16"/>
                                <w:szCs w:val="16"/>
                              </w:rPr>
                              <w:t>記載。</w:t>
                            </w:r>
                          </w:p>
                          <w:p w14:paraId="63A9594A" w14:textId="77777777" w:rsidR="00056745" w:rsidRDefault="00C51008" w:rsidP="00C5100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「令和</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w:t>
                            </w:r>
                            <w:r>
                              <w:rPr>
                                <w:rFonts w:asciiTheme="majorEastAsia" w:eastAsiaTheme="majorEastAsia" w:hAnsiTheme="majorEastAsia"/>
                                <w:color w:val="FF0000"/>
                                <w:sz w:val="16"/>
                                <w:szCs w:val="16"/>
                              </w:rPr>
                              <w:t>●月●日から●日</w:t>
                            </w:r>
                            <w:r>
                              <w:rPr>
                                <w:rFonts w:asciiTheme="majorEastAsia" w:eastAsiaTheme="majorEastAsia" w:hAnsiTheme="majorEastAsia" w:hint="eastAsia"/>
                                <w:color w:val="FF0000"/>
                                <w:sz w:val="16"/>
                                <w:szCs w:val="16"/>
                              </w:rPr>
                              <w:t>に</w:t>
                            </w:r>
                            <w:r>
                              <w:rPr>
                                <w:rFonts w:asciiTheme="majorEastAsia" w:eastAsiaTheme="majorEastAsia" w:hAnsiTheme="majorEastAsia"/>
                                <w:color w:val="FF0000"/>
                                <w:sz w:val="16"/>
                                <w:szCs w:val="16"/>
                              </w:rPr>
                              <w:t>かけての大雨災害</w:t>
                            </w:r>
                            <w:r>
                              <w:rPr>
                                <w:rFonts w:asciiTheme="majorEastAsia" w:eastAsiaTheme="majorEastAsia" w:hAnsiTheme="majorEastAsia" w:hint="eastAsia"/>
                                <w:color w:val="FF0000"/>
                                <w:sz w:val="16"/>
                                <w:szCs w:val="16"/>
                              </w:rPr>
                              <w:t>」</w:t>
                            </w:r>
                          </w:p>
                          <w:p w14:paraId="72D367E3" w14:textId="77777777" w:rsidR="00C51008" w:rsidRPr="00C51008" w:rsidRDefault="00C51008" w:rsidP="00C5100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令和</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年台風第</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号の暴風雨による災害</w:t>
                            </w:r>
                            <w:r>
                              <w:rPr>
                                <w:rFonts w:asciiTheme="majorEastAsia" w:eastAsiaTheme="majorEastAsia" w:hAnsiTheme="majorEastAsia" w:hint="eastAsia"/>
                                <w:color w:val="FF0000"/>
                                <w:sz w:val="16"/>
                                <w:szCs w:val="16"/>
                              </w:rPr>
                              <w:t>」</w:t>
                            </w:r>
                            <w:r w:rsidR="00056745">
                              <w:rPr>
                                <w:rFonts w:asciiTheme="majorEastAsia" w:eastAsiaTheme="majorEastAsia" w:hAnsiTheme="majorEastAsia" w:hint="eastAsia"/>
                                <w:color w:val="FF0000"/>
                                <w:sz w:val="16"/>
                                <w:szCs w:val="16"/>
                              </w:rPr>
                              <w:t>など。</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6341" id="_x0000_s1033" type="#_x0000_t61" style="position:absolute;left:0;text-align:left;margin-left:-2.35pt;margin-top:17.2pt;width:196.7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k3AIAAIkFAAAOAAAAZHJzL2Uyb0RvYy54bWysVM1uEzEQviPxDpbv7SZpm7RRN1WUKgip&#10;aiNa1PPE680u8h+2k0259cQJCXHh0BsXngEknqaKxGMw9m5+CpwQOWzG4/Hn+b6Z8enZUgqy4NaV&#10;WqW0vd+ihCums1LNUvr6Zrx3TInzoDIQWvGU3nFHzwbPn51Wps87utAi45YgiHL9yqS08N70k8Sx&#10;gktw+9pwhZu5thI8Lu0sySxUiC5F0mm1ukmlbWasZtw59J7Xm3QQ8fOcM3+V5457IlKKufn4tfE7&#10;Dd9kcAr9mQVTlKxJA/4hCwmlwks3UOfggcxt+QeULJnVTud+n2mZ6DwvGY8ckE279Rub6wIMj1xQ&#10;HGc2Mrn/B8suFxNLyiylHUoUSCzR6uHh59dPqx9fVh+/Pd5/WL3//nj/mXSCVJVxfTxxbSa2WTk0&#10;A+9lbmX4R0ZkGeW928jLl54wdHYOT45bJ1gFhnvdXrfTOwqgyfa0sc6/4FqSYKS04tmMv8IajkAI&#10;PfdRYVhcOB+lzpqEIXvTpiSXAiu3AEH2OocHhxEa67EThAy3Qb1u76TdXN9AYiLrBAK+06LMxqUQ&#10;cWFn05GwBPFTOsZfq1VnI0wBtRfbEZ01IVeHR3JPcIQiFZI/OAoyADZ8LsCjKQ2WwKkZJSBmOEnM&#10;24j/5HCDuk5i977dXAOJc3BFHRcRQlrQl6XHYROlTOlxOLzOVqiwy+O4oLiBQqh0Xdtg+eV0GZuk&#10;F4CCZ6qzO2wcq+uJcoaNS7z2ApyfgMVCID98FvwVfnKhkbNuLEoKbd/9zR/isbNxl5IKRxIFeTsH&#10;yykRLxX2fA8VxhGOdhsJUGJ3/NMdv5rLkcZCYVtgZtEM0V6szdxqeYsvxzDciFugGN5by94sRr5+&#10;JvDtYXw4jGE4swb8hbo2LIAH1YLYN8tbsKZpWo/tfqnXowv92Fx1V2xjw0mlh3Ov83Kjd61pIz7O&#10;e+ye5m0KD8ruOkZtX9DBLwAAAP//AwBQSwMEFAAGAAgAAAAhAEqx3A3eAAAACQEAAA8AAABkcnMv&#10;ZG93bnJldi54bWxMj8FOwzAMhu9IvENkJG5bCqtYKU0nQBrswKXbHiBrTFPaOFWTbd3bY07jaP+f&#10;fn8uVpPrxQnH0HpS8DBPQCDV3rTUKNjv1rMMRIiajO49oYILBliVtzeFzo0/U4WnbWwEl1DItQIb&#10;45BLGWqLToe5H5A4+/aj05HHsZFm1Gcud718TJIn6XRLfMHqAd8t1t326BRUVbZZ24/l5S39rN3u&#10;p9tvzFen1P3d9PoCIuIUrzD86bM6lOx08EcyQfQKZumSSQWLNAXB+SLLeHFgME2eQZaF/P9B+QsA&#10;AP//AwBQSwECLQAUAAYACAAAACEAtoM4kv4AAADhAQAAEwAAAAAAAAAAAAAAAAAAAAAAW0NvbnRl&#10;bnRfVHlwZXNdLnhtbFBLAQItABQABgAIAAAAIQA4/SH/1gAAAJQBAAALAAAAAAAAAAAAAAAAAC8B&#10;AABfcmVscy8ucmVsc1BLAQItABQABgAIAAAAIQDj+Bhk3AIAAIkFAAAOAAAAAAAAAAAAAAAAAC4C&#10;AABkcnMvZTJvRG9jLnhtbFBLAQItABQABgAIAAAAIQBKsdwN3gAAAAkBAAAPAAAAAAAAAAAAAAAA&#10;ADYFAABkcnMvZG93bnJldi54bWxQSwUGAAAAAAQABADzAAAAQQYAAAAA&#10;" adj="5541,27387" fillcolor="yellow" strokecolor="red" strokeweight=".5pt">
                <v:fill opacity="13107f"/>
                <v:textbox inset=".2mm,.05mm,.2mm,.05mm">
                  <w:txbxContent>
                    <w:p w14:paraId="006FFF7F" w14:textId="77777777" w:rsidR="00C51008" w:rsidRDefault="00C51008" w:rsidP="00C5100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②災害名を</w:t>
                      </w:r>
                      <w:r>
                        <w:rPr>
                          <w:rFonts w:asciiTheme="majorEastAsia" w:eastAsiaTheme="majorEastAsia" w:hAnsiTheme="majorEastAsia"/>
                          <w:color w:val="FF0000"/>
                          <w:sz w:val="16"/>
                          <w:szCs w:val="16"/>
                        </w:rPr>
                        <w:t>記載。</w:t>
                      </w:r>
                    </w:p>
                    <w:p w14:paraId="63A9594A" w14:textId="77777777" w:rsidR="00056745" w:rsidRDefault="00C51008" w:rsidP="00C5100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「令和</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w:t>
                      </w:r>
                      <w:r>
                        <w:rPr>
                          <w:rFonts w:asciiTheme="majorEastAsia" w:eastAsiaTheme="majorEastAsia" w:hAnsiTheme="majorEastAsia"/>
                          <w:color w:val="FF0000"/>
                          <w:sz w:val="16"/>
                          <w:szCs w:val="16"/>
                        </w:rPr>
                        <w:t>●月●日から●日</w:t>
                      </w:r>
                      <w:r>
                        <w:rPr>
                          <w:rFonts w:asciiTheme="majorEastAsia" w:eastAsiaTheme="majorEastAsia" w:hAnsiTheme="majorEastAsia" w:hint="eastAsia"/>
                          <w:color w:val="FF0000"/>
                          <w:sz w:val="16"/>
                          <w:szCs w:val="16"/>
                        </w:rPr>
                        <w:t>に</w:t>
                      </w:r>
                      <w:r>
                        <w:rPr>
                          <w:rFonts w:asciiTheme="majorEastAsia" w:eastAsiaTheme="majorEastAsia" w:hAnsiTheme="majorEastAsia"/>
                          <w:color w:val="FF0000"/>
                          <w:sz w:val="16"/>
                          <w:szCs w:val="16"/>
                        </w:rPr>
                        <w:t>かけての大雨災害</w:t>
                      </w:r>
                      <w:r>
                        <w:rPr>
                          <w:rFonts w:asciiTheme="majorEastAsia" w:eastAsiaTheme="majorEastAsia" w:hAnsiTheme="majorEastAsia" w:hint="eastAsia"/>
                          <w:color w:val="FF0000"/>
                          <w:sz w:val="16"/>
                          <w:szCs w:val="16"/>
                        </w:rPr>
                        <w:t>」</w:t>
                      </w:r>
                    </w:p>
                    <w:p w14:paraId="72D367E3" w14:textId="77777777" w:rsidR="00C51008" w:rsidRPr="00C51008" w:rsidRDefault="00C51008" w:rsidP="00C5100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令和</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年台風第</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号の暴風雨による災害</w:t>
                      </w:r>
                      <w:r>
                        <w:rPr>
                          <w:rFonts w:asciiTheme="majorEastAsia" w:eastAsiaTheme="majorEastAsia" w:hAnsiTheme="majorEastAsia" w:hint="eastAsia"/>
                          <w:color w:val="FF0000"/>
                          <w:sz w:val="16"/>
                          <w:szCs w:val="16"/>
                        </w:rPr>
                        <w:t>」</w:t>
                      </w:r>
                      <w:r w:rsidR="00056745">
                        <w:rPr>
                          <w:rFonts w:asciiTheme="majorEastAsia" w:eastAsiaTheme="majorEastAsia" w:hAnsiTheme="majorEastAsia" w:hint="eastAsia"/>
                          <w:color w:val="FF0000"/>
                          <w:sz w:val="16"/>
                          <w:szCs w:val="16"/>
                        </w:rPr>
                        <w:t>など。</w:t>
                      </w:r>
                    </w:p>
                  </w:txbxContent>
                </v:textbox>
              </v:shape>
            </w:pict>
          </mc:Fallback>
        </mc:AlternateContent>
      </w:r>
      <w:r w:rsidR="00481238" w:rsidRPr="00481238">
        <w:rPr>
          <w:rFonts w:hint="eastAsia"/>
          <w:color w:val="FF0000"/>
        </w:rPr>
        <w:t>青森県農村災害支援協議会会長</w:t>
      </w:r>
      <w:r w:rsidR="008D1364">
        <w:rPr>
          <w:rFonts w:hint="eastAsia"/>
        </w:rPr>
        <w:t xml:space="preserve">　殿</w:t>
      </w:r>
    </w:p>
    <w:p w14:paraId="7DF14924" w14:textId="776B4F6B" w:rsidR="008D1364" w:rsidRDefault="008D1364"/>
    <w:p w14:paraId="2C8FE2B7" w14:textId="788692B8" w:rsidR="008D1364" w:rsidRDefault="00265556" w:rsidP="00265556">
      <w:pPr>
        <w:ind w:leftChars="2786" w:left="6205"/>
      </w:pPr>
      <w:r w:rsidRPr="004A602C">
        <w:rPr>
          <w:rFonts w:hint="eastAsia"/>
          <w:i/>
          <w:color w:val="FF0000"/>
        </w:rPr>
        <w:t>●●市町村</w:t>
      </w:r>
      <w:r>
        <w:rPr>
          <w:rFonts w:hint="eastAsia"/>
        </w:rPr>
        <w:t>長</w:t>
      </w:r>
    </w:p>
    <w:p w14:paraId="0BC2B1BF" w14:textId="77777777" w:rsidR="00265556" w:rsidRPr="00C51008" w:rsidRDefault="00265556" w:rsidP="00265556">
      <w:pPr>
        <w:ind w:leftChars="2786" w:left="6205"/>
        <w:rPr>
          <w:i/>
        </w:rPr>
      </w:pPr>
      <w:r w:rsidRPr="0011283A">
        <w:rPr>
          <w:rFonts w:hint="eastAsia"/>
          <w:i/>
          <w:color w:val="FF0000"/>
        </w:rPr>
        <w:t>（公印省略）</w:t>
      </w:r>
    </w:p>
    <w:p w14:paraId="44C0A031" w14:textId="09A6E23D" w:rsidR="00ED73F3" w:rsidRPr="00265556" w:rsidRDefault="00ED73F3"/>
    <w:p w14:paraId="6241F887" w14:textId="77777777" w:rsidR="00F35696" w:rsidRDefault="00F35696"/>
    <w:p w14:paraId="2CCE3E4F" w14:textId="77777777" w:rsidR="008D1364" w:rsidRDefault="00C51008" w:rsidP="008D1364">
      <w:pPr>
        <w:ind w:leftChars="363" w:left="808"/>
        <w:rPr>
          <w:rFonts w:hAnsi="ＭＳ 明朝" w:cs="ＭＳ 明朝"/>
        </w:rPr>
      </w:pPr>
      <w:r w:rsidRPr="00842D1D">
        <w:rPr>
          <w:rFonts w:hint="eastAsia"/>
          <w:i/>
          <w:color w:val="FF0000"/>
        </w:rPr>
        <w:t>●●災害</w:t>
      </w:r>
      <w:r>
        <w:rPr>
          <w:rFonts w:hint="eastAsia"/>
        </w:rPr>
        <w:t>の</w:t>
      </w:r>
    </w:p>
    <w:p w14:paraId="7F39339D" w14:textId="77777777" w:rsidR="008D1364" w:rsidRDefault="008D1364" w:rsidP="008D1364">
      <w:pPr>
        <w:ind w:leftChars="363" w:left="808"/>
      </w:pPr>
      <w:r w:rsidRPr="008D1364">
        <w:rPr>
          <w:rFonts w:hAnsi="ＭＳ 明朝" w:cs="ＭＳ 明朝"/>
        </w:rPr>
        <w:t>災害復旧に係る測量設計コンサルタントの確保の要請について（要請）</w:t>
      </w:r>
    </w:p>
    <w:p w14:paraId="507E02D9" w14:textId="77777777" w:rsidR="00056745" w:rsidRDefault="00056745"/>
    <w:p w14:paraId="7007C441" w14:textId="4F644D2B" w:rsidR="004B2C05" w:rsidRDefault="004B2C05" w:rsidP="004B2C05">
      <w:pPr>
        <w:ind w:firstLineChars="100" w:firstLine="223"/>
      </w:pPr>
      <w:r>
        <w:rPr>
          <w:rFonts w:hint="eastAsia"/>
        </w:rPr>
        <w:t>本</w:t>
      </w:r>
      <w:r w:rsidRPr="00842D1D">
        <w:rPr>
          <w:rFonts w:hint="eastAsia"/>
          <w:i/>
          <w:color w:val="FF0000"/>
        </w:rPr>
        <w:t>市町村</w:t>
      </w:r>
      <w:r>
        <w:rPr>
          <w:rFonts w:hint="eastAsia"/>
        </w:rPr>
        <w:t>内における農地農業用施設等の災害復旧に係る査定資料作成について、広域からの測量設計コンサルタントの確保が必要であることから、下記のとおり、</w:t>
      </w:r>
      <w:r w:rsidR="00481238" w:rsidRPr="00481238">
        <w:rPr>
          <w:rFonts w:hint="eastAsia"/>
          <w:color w:val="FF0000"/>
        </w:rPr>
        <w:t>青森県農村災害支援協議会</w:t>
      </w:r>
      <w:r>
        <w:rPr>
          <w:rFonts w:hint="eastAsia"/>
        </w:rPr>
        <w:t>へ協力を要請</w:t>
      </w:r>
      <w:r w:rsidR="00766504">
        <w:rPr>
          <w:rFonts w:hint="eastAsia"/>
        </w:rPr>
        <w:t>します</w:t>
      </w:r>
      <w:r>
        <w:rPr>
          <w:rFonts w:hint="eastAsia"/>
        </w:rPr>
        <w:t>。</w:t>
      </w:r>
    </w:p>
    <w:p w14:paraId="7500F5DC" w14:textId="253804E4" w:rsidR="004B2C05" w:rsidRDefault="004B2C05" w:rsidP="004B2C05">
      <w:pPr>
        <w:ind w:firstLineChars="100" w:firstLine="223"/>
      </w:pPr>
    </w:p>
    <w:p w14:paraId="7120784A" w14:textId="05B3AA72" w:rsidR="00F35696" w:rsidRDefault="00F35696" w:rsidP="004B2C05">
      <w:pPr>
        <w:ind w:firstLineChars="100" w:firstLine="223"/>
      </w:pPr>
    </w:p>
    <w:p w14:paraId="589E78C2" w14:textId="306EBACD" w:rsidR="00F35696" w:rsidRDefault="00F35696" w:rsidP="004B2C05">
      <w:pPr>
        <w:ind w:firstLineChars="100" w:firstLine="223"/>
      </w:pPr>
    </w:p>
    <w:p w14:paraId="23011301" w14:textId="77777777" w:rsidR="00F35696" w:rsidRDefault="00F35696" w:rsidP="004B2C05">
      <w:pPr>
        <w:ind w:firstLineChars="100" w:firstLine="223"/>
      </w:pPr>
    </w:p>
    <w:p w14:paraId="28E5ED04" w14:textId="2F65206A" w:rsidR="004B2C05" w:rsidRDefault="004B2C05" w:rsidP="004B2C05">
      <w:pPr>
        <w:jc w:val="center"/>
      </w:pPr>
      <w:r>
        <w:rPr>
          <w:rFonts w:hint="eastAsia"/>
        </w:rPr>
        <w:t>記</w:t>
      </w:r>
    </w:p>
    <w:p w14:paraId="4C65D459" w14:textId="6B32745C" w:rsidR="00F35696" w:rsidRDefault="00F35696">
      <w:r>
        <w:rPr>
          <w:rFonts w:hint="eastAsia"/>
          <w:noProof/>
        </w:rPr>
        <mc:AlternateContent>
          <mc:Choice Requires="wps">
            <w:drawing>
              <wp:anchor distT="0" distB="0" distL="114300" distR="114300" simplePos="0" relativeHeight="251665408" behindDoc="0" locked="0" layoutInCell="1" allowOverlap="1" wp14:anchorId="56C7E7D1" wp14:editId="7606DB2A">
                <wp:simplePos x="0" y="0"/>
                <wp:positionH relativeFrom="column">
                  <wp:posOffset>-95250</wp:posOffset>
                </wp:positionH>
                <wp:positionV relativeFrom="paragraph">
                  <wp:posOffset>183515</wp:posOffset>
                </wp:positionV>
                <wp:extent cx="2837815" cy="260985"/>
                <wp:effectExtent l="0" t="0" r="19685" b="215265"/>
                <wp:wrapNone/>
                <wp:docPr id="4" name="四角形吹き出し 4"/>
                <wp:cNvGraphicFramePr/>
                <a:graphic xmlns:a="http://schemas.openxmlformats.org/drawingml/2006/main">
                  <a:graphicData uri="http://schemas.microsoft.com/office/word/2010/wordprocessingShape">
                    <wps:wsp>
                      <wps:cNvSpPr/>
                      <wps:spPr>
                        <a:xfrm>
                          <a:off x="0" y="0"/>
                          <a:ext cx="2837815" cy="260985"/>
                        </a:xfrm>
                        <a:prstGeom prst="wedgeRectCallout">
                          <a:avLst>
                            <a:gd name="adj1" fmla="val 20907"/>
                            <a:gd name="adj2" fmla="val 118241"/>
                          </a:avLst>
                        </a:prstGeom>
                        <a:solidFill>
                          <a:srgbClr val="FFFF00">
                            <a:alpha val="20000"/>
                          </a:srgbClr>
                        </a:solidFill>
                        <a:ln w="6350" cap="flat" cmpd="sng" algn="ctr">
                          <a:solidFill>
                            <a:srgbClr val="FF0000"/>
                          </a:solidFill>
                          <a:prstDash val="solid"/>
                          <a:miter lim="800000"/>
                        </a:ln>
                        <a:effectLst/>
                      </wps:spPr>
                      <wps:txbx>
                        <w:txbxContent>
                          <w:p w14:paraId="095B4A90" w14:textId="77777777" w:rsidR="0011283A" w:rsidRDefault="0011283A" w:rsidP="0011283A">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③</w:t>
                            </w:r>
                            <w:r w:rsidR="000E335B">
                              <w:rPr>
                                <w:rFonts w:asciiTheme="majorEastAsia" w:eastAsiaTheme="majorEastAsia" w:hAnsiTheme="majorEastAsia"/>
                                <w:color w:val="FF0000"/>
                                <w:sz w:val="16"/>
                                <w:szCs w:val="16"/>
                              </w:rPr>
                              <w:t>詳細は</w:t>
                            </w:r>
                            <w:r>
                              <w:rPr>
                                <w:rFonts w:asciiTheme="majorEastAsia" w:eastAsiaTheme="majorEastAsia" w:hAnsiTheme="majorEastAsia"/>
                                <w:color w:val="FF0000"/>
                                <w:sz w:val="16"/>
                                <w:szCs w:val="16"/>
                              </w:rPr>
                              <w:t>「</w:t>
                            </w:r>
                            <w:r w:rsidR="000E335B" w:rsidRPr="000E335B">
                              <w:rPr>
                                <w:rFonts w:asciiTheme="majorEastAsia" w:eastAsiaTheme="majorEastAsia" w:hAnsiTheme="majorEastAsia" w:hint="eastAsia"/>
                                <w:color w:val="FF0000"/>
                                <w:sz w:val="16"/>
                                <w:szCs w:val="16"/>
                              </w:rPr>
                              <w:t>測量設計コンサルタント支援要請一覧表</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へ整理する</w:t>
                            </w:r>
                            <w:r>
                              <w:rPr>
                                <w:rFonts w:asciiTheme="majorEastAsia" w:eastAsiaTheme="majorEastAsia" w:hAnsiTheme="majorEastAsia"/>
                                <w:color w:val="FF0000"/>
                                <w:sz w:val="16"/>
                                <w:szCs w:val="16"/>
                              </w:rPr>
                              <w:t>。</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7E7D1" id="_x0000_s1034" type="#_x0000_t61" style="position:absolute;left:0;text-align:left;margin-left:-7.5pt;margin-top:14.45pt;width:223.4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X62gIAAIkFAAAOAAAAZHJzL2Uyb0RvYy54bWysVM1uEzEQviPxDpbvdHfTvzTqpopSBSFV&#10;bUWLep54vdlF/sN2sik3TpyQEBcOvXHhGUDiaapIPAZj7yZNgRMih814PP483zczPj5ZSkEW3Lpa&#10;q5xmOyklXDFd1GqW01fXk2d9SpwHVYDQiuf0ljt6Mnz65LgxA97TlRYFtwRBlBs0JqeV92aQJI5V&#10;XILb0YYr3Cy1leBxaWdJYaFBdCmSXpoeJI22hbGacefQe9pu0mHEL0vO/EVZOu6JyCnm5uPXxu80&#10;fJPhMQxmFkxVsy4N+IcsJNQKL91AnYIHMrf1H1CyZlY7XfodpmWiy7JmPHJANln6G5urCgyPXFAc&#10;ZzYyuf8Hy84Xl5bURU73KFEgsUSru7ufXz+tfnxZffx2/+7D6v33+3efyV6QqjFugCeuzKXtVg7N&#10;wHtZWhn+kRFZRnlvN/LypScMnb3+7mE/26eE4V7vID3q7wfQ5OG0sc4/51qSYOS04cWMv8QajkEI&#10;PfdRYVicOR+lLrqEoXidUVJKgZVbgCC99Cg97Cq7FdPbjsmyfm8v667vIDGRdQIB32lRF5NaiLiw&#10;s+lYWIL4OZ3gL03bbISpoPViO6KzJeTa8EjuEY5QpMnpwe4+NiMDbPhSgEdTGiyBUzNKQMxwkpi3&#10;Ef/R4Q51ncT2fdu5BhKn4Ko2LiK0asja47CJWua0Hw6vsxUqUORxXFDcQCFUuq1tsPxyuoxN0g9A&#10;wTPVxS02jtXtRDnDJjVeewbOX4LFQiA/fBb8BX5KoZGz7ixKKm3f/s0f4rGzcZeSBkcSBXkzB8sp&#10;ES8U9vwhKowjHO0MCVBit/zTLb+ay7HGQmFbYGbRDNFerM3SanmDL8co3IhboBje28reLca+fSbw&#10;7WF8NIphOLMG/Jm6MiyAB9WC2NfLG7Cma1qP7X6u16MLg9hcbVc8xIaTSo/mXpf1Ru9W0058nPfY&#10;Pd3bFB6U7XWMenhBh78AAAD//wMAUEsDBBQABgAIAAAAIQCtevKp3wAAAAkBAAAPAAAAZHJzL2Rv&#10;d25yZXYueG1sTI/NTsMwEITvSLyDtUjcWjv9oSVkU0UIDhwJIJWbE5vYEK9D7Lbh7XFPcJvVjGa/&#10;KXaT69lRj8F6QsjmApim1itLHcLry+NsCyxESUr2njTCjw6wKy8vCpkrf6Jnfaxjx1IJhVwimBiH&#10;nPPQGu1kmPtBU/I+/OhkTOfYcTXKUyp3PV8IccOdtJQ+GDnoe6Pbr/rgEL6trbx5WL/v34bms3b8&#10;abWsBsTrq6m6Axb1FP/CcMZP6FAmpsYfSAXWI8yyddoSERbbW2ApsFpmSTQIGyGAlwX/v6D8BQAA&#10;//8DAFBLAQItABQABgAIAAAAIQC2gziS/gAAAOEBAAATAAAAAAAAAAAAAAAAAAAAAABbQ29udGVu&#10;dF9UeXBlc10ueG1sUEsBAi0AFAAGAAgAAAAhADj9If/WAAAAlAEAAAsAAAAAAAAAAAAAAAAALwEA&#10;AF9yZWxzLy5yZWxzUEsBAi0AFAAGAAgAAAAhADOklfraAgAAiQUAAA4AAAAAAAAAAAAAAAAALgIA&#10;AGRycy9lMm9Eb2MueG1sUEsBAi0AFAAGAAgAAAAhAK168qnfAAAACQEAAA8AAAAAAAAAAAAAAAAA&#10;NAUAAGRycy9kb3ducmV2LnhtbFBLBQYAAAAABAAEAPMAAABABgAAAAA=&#10;" adj="15316,36340" fillcolor="yellow" strokecolor="red" strokeweight=".5pt">
                <v:fill opacity="13107f"/>
                <v:textbox inset=".2mm,.05mm,.2mm,.05mm">
                  <w:txbxContent>
                    <w:p w14:paraId="095B4A90" w14:textId="77777777" w:rsidR="0011283A" w:rsidRDefault="0011283A" w:rsidP="0011283A">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③</w:t>
                      </w:r>
                      <w:r w:rsidR="000E335B">
                        <w:rPr>
                          <w:rFonts w:asciiTheme="majorEastAsia" w:eastAsiaTheme="majorEastAsia" w:hAnsiTheme="majorEastAsia"/>
                          <w:color w:val="FF0000"/>
                          <w:sz w:val="16"/>
                          <w:szCs w:val="16"/>
                        </w:rPr>
                        <w:t>詳細は</w:t>
                      </w:r>
                      <w:r>
                        <w:rPr>
                          <w:rFonts w:asciiTheme="majorEastAsia" w:eastAsiaTheme="majorEastAsia" w:hAnsiTheme="majorEastAsia"/>
                          <w:color w:val="FF0000"/>
                          <w:sz w:val="16"/>
                          <w:szCs w:val="16"/>
                        </w:rPr>
                        <w:t>「</w:t>
                      </w:r>
                      <w:r w:rsidR="000E335B" w:rsidRPr="000E335B">
                        <w:rPr>
                          <w:rFonts w:asciiTheme="majorEastAsia" w:eastAsiaTheme="majorEastAsia" w:hAnsiTheme="majorEastAsia" w:hint="eastAsia"/>
                          <w:color w:val="FF0000"/>
                          <w:sz w:val="16"/>
                          <w:szCs w:val="16"/>
                        </w:rPr>
                        <w:t>測量設計コンサルタント支援要請一覧表</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へ整理する</w:t>
                      </w:r>
                      <w:r>
                        <w:rPr>
                          <w:rFonts w:asciiTheme="majorEastAsia" w:eastAsiaTheme="majorEastAsia" w:hAnsiTheme="majorEastAsia"/>
                          <w:color w:val="FF0000"/>
                          <w:sz w:val="16"/>
                          <w:szCs w:val="16"/>
                        </w:rPr>
                        <w:t>。</w:t>
                      </w:r>
                    </w:p>
                  </w:txbxContent>
                </v:textbox>
              </v:shape>
            </w:pict>
          </mc:Fallback>
        </mc:AlternateContent>
      </w:r>
    </w:p>
    <w:p w14:paraId="2E19D78B" w14:textId="77777777" w:rsidR="00F35696" w:rsidRDefault="00F35696"/>
    <w:p w14:paraId="17C27165" w14:textId="799040FB" w:rsidR="004B2C05" w:rsidRDefault="004073F8">
      <w:r>
        <w:rPr>
          <w:rFonts w:hint="eastAsia"/>
          <w:noProof/>
        </w:rPr>
        <mc:AlternateContent>
          <mc:Choice Requires="wps">
            <w:drawing>
              <wp:anchor distT="0" distB="0" distL="114300" distR="114300" simplePos="0" relativeHeight="251666432" behindDoc="0" locked="0" layoutInCell="1" allowOverlap="1" wp14:anchorId="1992F4D4" wp14:editId="35C719CB">
                <wp:simplePos x="0" y="0"/>
                <wp:positionH relativeFrom="column">
                  <wp:posOffset>2303323</wp:posOffset>
                </wp:positionH>
                <wp:positionV relativeFrom="paragraph">
                  <wp:posOffset>208280</wp:posOffset>
                </wp:positionV>
                <wp:extent cx="274955" cy="1484985"/>
                <wp:effectExtent l="0" t="0" r="29845" b="20320"/>
                <wp:wrapNone/>
                <wp:docPr id="5" name="右中かっこ 5"/>
                <wp:cNvGraphicFramePr/>
                <a:graphic xmlns:a="http://schemas.openxmlformats.org/drawingml/2006/main">
                  <a:graphicData uri="http://schemas.microsoft.com/office/word/2010/wordprocessingShape">
                    <wps:wsp>
                      <wps:cNvSpPr/>
                      <wps:spPr>
                        <a:xfrm>
                          <a:off x="0" y="0"/>
                          <a:ext cx="274955" cy="1484985"/>
                        </a:xfrm>
                        <a:prstGeom prst="rightBrace">
                          <a:avLst>
                            <a:gd name="adj1" fmla="val 30937"/>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24B1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81.35pt;margin-top:16.4pt;width:21.65pt;height:1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r6sgIAALQFAAAOAAAAZHJzL2Uyb0RvYy54bWysVE9v0zAUvyPxHSzfWZKuZWu1dCqbipAm&#10;NrGhnV3Hbowc29hu03LbmQMHPgJnTlz4PoPvwbOTpgEmIRA9uO/l/d7/Pyenm0qiNbNOaJXj7CDF&#10;iCmqC6GWOX59M39yjJHzRBVEasVyvGUOn04fPzqpzYQNdKllwSwCI8pNapPj0nszSRJHS1YRd6AN&#10;UyDk2lbEA2uXSWFJDdYrmQzS9GlSa1sYqylzDr6eN0I8jfY5Z9Rfcu6YRzLHEJuPr43vIrzJ9IRM&#10;lpaYUtA2DPIPUVREKHDamTonnqCVFb+ZqgS12mnuD6iuEs25oCzmANlk6S/ZXJfEsJgLFMeZrkzu&#10;/5mlL9dXFokixyOMFKmgRd8/fPn29fP93fv7u0/3dx/RKBSpNm4C2GtzZVvOARky3nBbhX/IBW1i&#10;YbddYdnGIwofB0fD8QgcUBBlw+Ph+DgaTfbaxjr/nOkKBSLHVixL/8wSGtInE7K+cD6Wt2iDJMWb&#10;DCNeSejWmkh0mI4Pj9pu9jCDPmaUwi9gwG9rEaid52BeqvA6LUUxF1JGxi4XZ9IicJLj+bxnogcD&#10;M0E1CVVq6hIpv5WsMfuKcSgyVCKL+cTxZp1ZQilTPmtDkwrQQY1DCJ1i+mfFFh9UWRz9v1HuNKJn&#10;rXynXAml7UPe/WYXMm/wuwo0eYcSLHSxhfmyulk8Z+hcQIMviPNXxELvYCfhevhLeLjUdY51S2FU&#10;avvuoe8BDwsAUoxq2Nwcu7crYhlG8oWC1Rhnw2FY9cgMR0cDYGxfsuhL1Ko609BamCaILpIB7+WO&#10;5FZXt3BkZsEriIii4DvH1Nsdc+abiwJnirLZLMJgvQ3xF+ra0F3Xw6TdbG6JNe2Ue9iPl3q35e1Q&#10;NvO5x4Z+KD1bec2FD8J9XVsGTgNQP92ePh9R+2M7/QEAAP//AwBQSwMEFAAGAAgAAAAhAFt9UW/h&#10;AAAACgEAAA8AAABkcnMvZG93bnJldi54bWxMj01Lw0AQhu+C/2EZwZvdGMtWYjZFRBEVCrYieJtm&#10;1yR2P5LdTZv++44nvc0wD+88b7mcrGF7HWLnnYTrWQZMu9qrzjUSPjZPV7fAYkKn0HinJRx1hGV1&#10;flZiofzBvev9OjWMQlwsUEKbUl9wHutWW4wz32tHt28fLCZaQ8NVwAOFW8PzLBPcYufoQ4u9fmh1&#10;vVuPVsI4bALu5j/Pw8vb8Pp4/FyZr34l5eXFdH8HLOkp/cHwq0/qUJHT1o9ORWYk3Ih8QSgNOVUg&#10;YJ4JKreVkAuxAF6V/H+F6gQAAP//AwBQSwECLQAUAAYACAAAACEAtoM4kv4AAADhAQAAEwAAAAAA&#10;AAAAAAAAAAAAAAAAW0NvbnRlbnRfVHlwZXNdLnhtbFBLAQItABQABgAIAAAAIQA4/SH/1gAAAJQB&#10;AAALAAAAAAAAAAAAAAAAAC8BAABfcmVscy8ucmVsc1BLAQItABQABgAIAAAAIQAmOnr6sgIAALQF&#10;AAAOAAAAAAAAAAAAAAAAAC4CAABkcnMvZTJvRG9jLnhtbFBLAQItABQABgAIAAAAIQBbfVFv4QAA&#10;AAoBAAAPAAAAAAAAAAAAAAAAAAwFAABkcnMvZG93bnJldi54bWxQSwUGAAAAAAQABADzAAAAGgYA&#10;AAAA&#10;" adj="1237" strokecolor="red" strokeweight=".5pt">
                <v:stroke joinstyle="miter"/>
              </v:shape>
            </w:pict>
          </mc:Fallback>
        </mc:AlternateContent>
      </w:r>
    </w:p>
    <w:p w14:paraId="1984F959" w14:textId="77777777" w:rsidR="000E335B" w:rsidRDefault="004B2C05">
      <w:r>
        <w:rPr>
          <w:rFonts w:hint="eastAsia"/>
        </w:rPr>
        <w:t>１</w:t>
      </w:r>
      <w:r w:rsidR="00ED73F3">
        <w:rPr>
          <w:rFonts w:hint="eastAsia"/>
        </w:rPr>
        <w:t xml:space="preserve">　査定申請予定件数　　　●件</w:t>
      </w:r>
    </w:p>
    <w:p w14:paraId="1D5E9404" w14:textId="77777777" w:rsidR="004B2C05" w:rsidRDefault="000E335B" w:rsidP="000E335B">
      <w:pPr>
        <w:ind w:firstLineChars="200" w:firstLine="445"/>
      </w:pPr>
      <w:r>
        <w:rPr>
          <w:rFonts w:hint="eastAsia"/>
        </w:rPr>
        <w:t>（詳細は別添「測量設計コンサルタント支援要請一覧表」のとおり。）</w:t>
      </w:r>
    </w:p>
    <w:p w14:paraId="50611845" w14:textId="77777777" w:rsidR="00ED73F3" w:rsidRDefault="004073F8">
      <w:r>
        <w:rPr>
          <w:rFonts w:hint="eastAsia"/>
          <w:noProof/>
        </w:rPr>
        <mc:AlternateContent>
          <mc:Choice Requires="wps">
            <w:drawing>
              <wp:anchor distT="0" distB="0" distL="114300" distR="114300" simplePos="0" relativeHeight="251669504" behindDoc="0" locked="0" layoutInCell="1" allowOverlap="1" wp14:anchorId="3235641A" wp14:editId="454E0DBD">
                <wp:simplePos x="0" y="0"/>
                <wp:positionH relativeFrom="column">
                  <wp:posOffset>2718282</wp:posOffset>
                </wp:positionH>
                <wp:positionV relativeFrom="paragraph">
                  <wp:posOffset>204546</wp:posOffset>
                </wp:positionV>
                <wp:extent cx="2349795" cy="510363"/>
                <wp:effectExtent l="0" t="0" r="12700" b="23495"/>
                <wp:wrapNone/>
                <wp:docPr id="7" name="四角形吹き出し 7"/>
                <wp:cNvGraphicFramePr/>
                <a:graphic xmlns:a="http://schemas.openxmlformats.org/drawingml/2006/main">
                  <a:graphicData uri="http://schemas.microsoft.com/office/word/2010/wordprocessingShape">
                    <wps:wsp>
                      <wps:cNvSpPr/>
                      <wps:spPr>
                        <a:xfrm>
                          <a:off x="0" y="0"/>
                          <a:ext cx="2349795" cy="510363"/>
                        </a:xfrm>
                        <a:custGeom>
                          <a:avLst/>
                          <a:gdLst>
                            <a:gd name="connsiteX0" fmla="*/ 0 w 2679405"/>
                            <a:gd name="connsiteY0" fmla="*/ 0 h 510363"/>
                            <a:gd name="connsiteX1" fmla="*/ 1562986 w 2679405"/>
                            <a:gd name="connsiteY1" fmla="*/ 0 h 510363"/>
                            <a:gd name="connsiteX2" fmla="*/ 1562986 w 2679405"/>
                            <a:gd name="connsiteY2" fmla="*/ 0 h 510363"/>
                            <a:gd name="connsiteX3" fmla="*/ 2232838 w 2679405"/>
                            <a:gd name="connsiteY3" fmla="*/ 0 h 510363"/>
                            <a:gd name="connsiteX4" fmla="*/ 2679405 w 2679405"/>
                            <a:gd name="connsiteY4" fmla="*/ 0 h 510363"/>
                            <a:gd name="connsiteX5" fmla="*/ 2679405 w 2679405"/>
                            <a:gd name="connsiteY5" fmla="*/ 297712 h 510363"/>
                            <a:gd name="connsiteX6" fmla="*/ 2679405 w 2679405"/>
                            <a:gd name="connsiteY6" fmla="*/ 297712 h 510363"/>
                            <a:gd name="connsiteX7" fmla="*/ 2679405 w 2679405"/>
                            <a:gd name="connsiteY7" fmla="*/ 425303 h 510363"/>
                            <a:gd name="connsiteX8" fmla="*/ 2679405 w 2679405"/>
                            <a:gd name="connsiteY8" fmla="*/ 510363 h 510363"/>
                            <a:gd name="connsiteX9" fmla="*/ 2232838 w 2679405"/>
                            <a:gd name="connsiteY9" fmla="*/ 510363 h 510363"/>
                            <a:gd name="connsiteX10" fmla="*/ 2031900 w 2679405"/>
                            <a:gd name="connsiteY10" fmla="*/ 787118 h 510363"/>
                            <a:gd name="connsiteX11" fmla="*/ 1562986 w 2679405"/>
                            <a:gd name="connsiteY11" fmla="*/ 510363 h 510363"/>
                            <a:gd name="connsiteX12" fmla="*/ 0 w 2679405"/>
                            <a:gd name="connsiteY12" fmla="*/ 510363 h 510363"/>
                            <a:gd name="connsiteX13" fmla="*/ 0 w 2679405"/>
                            <a:gd name="connsiteY13" fmla="*/ 425303 h 510363"/>
                            <a:gd name="connsiteX14" fmla="*/ 0 w 2679405"/>
                            <a:gd name="connsiteY14" fmla="*/ 297712 h 510363"/>
                            <a:gd name="connsiteX15" fmla="*/ 0 w 2679405"/>
                            <a:gd name="connsiteY15" fmla="*/ 297712 h 510363"/>
                            <a:gd name="connsiteX16" fmla="*/ 0 w 2679405"/>
                            <a:gd name="connsiteY16" fmla="*/ 0 h 510363"/>
                            <a:gd name="connsiteX0" fmla="*/ 0 w 2679405"/>
                            <a:gd name="connsiteY0" fmla="*/ 0 h 510363"/>
                            <a:gd name="connsiteX1" fmla="*/ 1562986 w 2679405"/>
                            <a:gd name="connsiteY1" fmla="*/ 0 h 510363"/>
                            <a:gd name="connsiteX2" fmla="*/ 1562986 w 2679405"/>
                            <a:gd name="connsiteY2" fmla="*/ 0 h 510363"/>
                            <a:gd name="connsiteX3" fmla="*/ 2232838 w 2679405"/>
                            <a:gd name="connsiteY3" fmla="*/ 0 h 510363"/>
                            <a:gd name="connsiteX4" fmla="*/ 2679405 w 2679405"/>
                            <a:gd name="connsiteY4" fmla="*/ 0 h 510363"/>
                            <a:gd name="connsiteX5" fmla="*/ 2679405 w 2679405"/>
                            <a:gd name="connsiteY5" fmla="*/ 297712 h 510363"/>
                            <a:gd name="connsiteX6" fmla="*/ 2679405 w 2679405"/>
                            <a:gd name="connsiteY6" fmla="*/ 297712 h 510363"/>
                            <a:gd name="connsiteX7" fmla="*/ 2679405 w 2679405"/>
                            <a:gd name="connsiteY7" fmla="*/ 425303 h 510363"/>
                            <a:gd name="connsiteX8" fmla="*/ 2679405 w 2679405"/>
                            <a:gd name="connsiteY8" fmla="*/ 510363 h 510363"/>
                            <a:gd name="connsiteX9" fmla="*/ 2232838 w 2679405"/>
                            <a:gd name="connsiteY9" fmla="*/ 510363 h 510363"/>
                            <a:gd name="connsiteX10" fmla="*/ 1562986 w 2679405"/>
                            <a:gd name="connsiteY10" fmla="*/ 510363 h 510363"/>
                            <a:gd name="connsiteX11" fmla="*/ 0 w 2679405"/>
                            <a:gd name="connsiteY11" fmla="*/ 510363 h 510363"/>
                            <a:gd name="connsiteX12" fmla="*/ 0 w 2679405"/>
                            <a:gd name="connsiteY12" fmla="*/ 425303 h 510363"/>
                            <a:gd name="connsiteX13" fmla="*/ 0 w 2679405"/>
                            <a:gd name="connsiteY13" fmla="*/ 297712 h 510363"/>
                            <a:gd name="connsiteX14" fmla="*/ 0 w 2679405"/>
                            <a:gd name="connsiteY14" fmla="*/ 297712 h 510363"/>
                            <a:gd name="connsiteX15" fmla="*/ 0 w 2679405"/>
                            <a:gd name="connsiteY15" fmla="*/ 0 h 510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679405" h="510363">
                              <a:moveTo>
                                <a:pt x="0" y="0"/>
                              </a:moveTo>
                              <a:lnTo>
                                <a:pt x="1562986" y="0"/>
                              </a:lnTo>
                              <a:lnTo>
                                <a:pt x="1562986" y="0"/>
                              </a:lnTo>
                              <a:lnTo>
                                <a:pt x="2232838" y="0"/>
                              </a:lnTo>
                              <a:lnTo>
                                <a:pt x="2679405" y="0"/>
                              </a:lnTo>
                              <a:lnTo>
                                <a:pt x="2679405" y="297712"/>
                              </a:lnTo>
                              <a:lnTo>
                                <a:pt x="2679405" y="297712"/>
                              </a:lnTo>
                              <a:lnTo>
                                <a:pt x="2679405" y="425303"/>
                              </a:lnTo>
                              <a:lnTo>
                                <a:pt x="2679405" y="510363"/>
                              </a:lnTo>
                              <a:lnTo>
                                <a:pt x="2232838" y="510363"/>
                              </a:lnTo>
                              <a:lnTo>
                                <a:pt x="1562986" y="510363"/>
                              </a:lnTo>
                              <a:lnTo>
                                <a:pt x="0" y="510363"/>
                              </a:lnTo>
                              <a:lnTo>
                                <a:pt x="0" y="425303"/>
                              </a:lnTo>
                              <a:lnTo>
                                <a:pt x="0" y="297712"/>
                              </a:lnTo>
                              <a:lnTo>
                                <a:pt x="0" y="297712"/>
                              </a:lnTo>
                              <a:lnTo>
                                <a:pt x="0" y="0"/>
                              </a:lnTo>
                              <a:close/>
                            </a:path>
                          </a:pathLst>
                        </a:custGeom>
                        <a:solidFill>
                          <a:srgbClr val="FFFF00">
                            <a:alpha val="20000"/>
                          </a:srgbClr>
                        </a:solidFill>
                        <a:ln w="6350" cap="flat" cmpd="sng" algn="ctr">
                          <a:solidFill>
                            <a:srgbClr val="FF0000"/>
                          </a:solidFill>
                          <a:prstDash val="solid"/>
                          <a:miter lim="800000"/>
                        </a:ln>
                        <a:effectLst/>
                      </wps:spPr>
                      <wps:txbx>
                        <w:txbxContent>
                          <w:p w14:paraId="00DFA2EA" w14:textId="77777777" w:rsidR="004073F8" w:rsidRDefault="004073F8" w:rsidP="004073F8">
                            <w:pPr>
                              <w:jc w:val="left"/>
                              <w:rPr>
                                <w:rFonts w:asciiTheme="majorEastAsia" w:eastAsiaTheme="majorEastAsia" w:hAnsiTheme="majorEastAsia"/>
                                <w:color w:val="FF0000"/>
                                <w:sz w:val="16"/>
                                <w:szCs w:val="16"/>
                              </w:rPr>
                            </w:pPr>
                            <w:r w:rsidRPr="004073F8">
                              <w:rPr>
                                <w:rFonts w:asciiTheme="majorEastAsia" w:eastAsiaTheme="majorEastAsia" w:hAnsiTheme="majorEastAsia" w:hint="eastAsia"/>
                                <w:color w:val="FF0000"/>
                                <w:sz w:val="16"/>
                                <w:szCs w:val="16"/>
                              </w:rPr>
                              <w:t>④</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１の査定申請予定件数」と</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２の(1)から(3)の合計件数</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が合致するようにしてください。</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5641A" id="_x0000_s1035" style="position:absolute;left:0;text-align:left;margin-left:214.05pt;margin-top:16.1pt;width:185pt;height:4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79405,5103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RsYQUAAEcZAAAOAAAAZHJzL2Uyb0RvYy54bWzsWc1u4zYQvhfoOxA6FmgsyfEv4iyCBCkK&#10;BLsBkmK3R5qWbAGUqJJM7PS2pz0VKHrpYW972WdogT7NIkAfo0NScoZusaLSHuuDTUnzzcfh/FAc&#10;n7zYlZzcZ1IVolpEyVEckaxiYlVU60X03e3l19OIKE2rFeWiyhbRQ6aiF6dffnGyredZKjaCrzJJ&#10;QEml5tt6EW20rueDgWKbrKTqSNRZBQ9zIUuq4VKuBytJt6C95IM0jseDrZCrWgqWKQV3L9zD6NTq&#10;z/OM6Vd5rjJN+CKCuWn7Le330nwPTk/ofC1pvSlYMw36jFmUtKiAdK/qgmpK7mTxN1VlwaRQItdH&#10;TJQDkecFy6wNYE0SH1hzs6F1Zm2BxVH1fpnUf6eWvby/lqRYLaJJRCpagose37//8+Mvj398ePz5&#10;t09vf3p89/unt7+SiVmqba3mgLipr2VzpWBo7N7lsjS/YBHZ2eV92C9vttOEwc10eDybzEYRYfBs&#10;lMTD8dAoHTyh2Z3S32TCaqL3V0o796xgZBd31UyRiapShc7egEvzkoPHvhqQmGxJOp7MjuNR49ZD&#10;8e998Q15mgR47lD6TYKUJ6NxOpuOuykwKCZdFOlzKDCom2KIKNJ0mE6H024rMKib4hhTOA90U2BQ&#10;NwVEzd7RjZO7KTzQbDJJ0k6HjJ/D44HCeCDb+tuDQcfpaBgPO+2B8tufB4NcinTyzDBPaJRhUCBP&#10;glM4jYfJLA7Iew81mU6SZNppUYIzOTz9MSrUJj+hO6tYguVDOfyM7ubA8oGxlvgp3c2B5dOwvElw&#10;Tod4HsuHcuB8DuHw5btqPo7gAO2+eJdyHH7hQYuSt7sU4+gLpsCgbgocfP/vWV0+x+EXvDd6oLDc&#10;w9tPMA8GBdYRvP0E82BQYE3E209wlGFQII+3+wRnjIcKZcLpH1BbvD0ulMNP5e4qj+UDIyDBBSDE&#10;DiwfWuXx7hPCgeVDOfDuE8Lhy+PEh1PSuj0H0U17NGK7qjkbwYhQc+iO7Tm0Fsqcw/BBCQ5d7SUc&#10;hNzBC1DmYNUBhqjC4KQXGNyPwWkvMPgVg9vzYti0wWEYfNyLGTyBwfZICT4IY4biisHjXsxQMTHY&#10;HryDmaEMYvC0FzPUNgye9QKbeoXRcN0rxg6DrF+UmXdij71fnJmC48H7RZp58/Xg/WLNvNR6cC/a&#10;nO+bNJfQ0TK9LG57WToi0MuSEYFe1tIsN53XVJvq0A7JFvouTVOEbPZtF/O4FPfZrbCC+qBnA5RP&#10;T3mFpZr9y0649XAr0f7WVl+4ZLP5BujcmwLL9Xl2LOmqdROO7STbXzfZfyHu9rRg7W6b/by4O0Db&#10;9QgQxwsdIO7yNFgwwDynMWCVewoeephxoTJXVEyY29bhPt5NmqD2oRK8WF0WnJsAV3K9POeS3FNI&#10;nUv4xG6XpLzeUHcXmslw0ylvxK1+Tw+vTD6NhyMwhFFoV+ecQg6ysoYGqqrWEaF8DX1wpqXdhT3w&#10;wSQwH55rLZW+oGrjpmU1mGlBRkLDUxJelItoasDtbLndwjPb7HbvBQPTp3WdWTPSu+XOtnhtQTd3&#10;lmL1AG1fKVw/XNXssgDaK6r0NZXQTgX7oKmvX8FXzgXYDLXCjiKyEfLHf7pv5KEvDU8jsoWGOizI&#10;D3dUZhHh31bQsZ7ACkPRsuMEDIDShe4v0f3qrjwX4CjYEWBmdmikNW+HuRTla+j7nxlGeEQrBrxu&#10;2ZuLcw3X8Aj+OWDZ2ZkdQ8cdouWquqmZUW4rH1h9u3tNZU3Mui8iDc3ql6JtvNN524WG6DICTtYg&#10;K3F2p0VemBa1XW+3ps3FVtU2epp/FszfAfjaSj39/3H6FwAAAP//AwBQSwMEFAAGAAgAAAAhAD/E&#10;cPHdAAAACgEAAA8AAABkcnMvZG93bnJldi54bWxMj8FOwzAMhu9IvENkJG4sbUBbKE0nNAntOrZd&#10;dvOa0FY0TtVkW9nT453gaPvT7+8vl5PvxdmNsQtkIJ9lIBzVwXbUGNjvPp40iJiQLPaBnIEfF2FZ&#10;3d+VWNhwoU933qZGcAjFAg20KQ2FlLFuncc4C4Mjvn2F0WPicWykHfHC4b6XKsvm0mNH/KHFwa1a&#10;V39vT97AbrG54kqvr3a9H2yTHbSmjTbm8WF6fwOR3JT+YLjpszpU7HQMJ7JR9AZelM4ZNfCsFAgG&#10;Fq+3xZHJXM1BVqX8X6H6BQAA//8DAFBLAQItABQABgAIAAAAIQC2gziS/gAAAOEBAAATAAAAAAAA&#10;AAAAAAAAAAAAAABbQ29udGVudF9UeXBlc10ueG1sUEsBAi0AFAAGAAgAAAAhADj9If/WAAAAlAEA&#10;AAsAAAAAAAAAAAAAAAAALwEAAF9yZWxzLy5yZWxzUEsBAi0AFAAGAAgAAAAhAHoptGxhBQAARxkA&#10;AA4AAAAAAAAAAAAAAAAALgIAAGRycy9lMm9Eb2MueG1sUEsBAi0AFAAGAAgAAAAhAD/EcPHdAAAA&#10;CgEAAA8AAAAAAAAAAAAAAAAAuwcAAGRycy9kb3ducmV2LnhtbFBLBQYAAAAABAAEAPMAAADFCAAA&#10;AAA=&#10;" adj="-11796480,,5400" path="m,l1562986,r,l2232838,r446567,l2679405,297712r,l2679405,425303r,85060l2232838,510363r-669852,l,510363,,425303,,297712r,l,xe" fillcolor="yellow" strokecolor="red" strokeweight=".5pt">
                <v:fill opacity="13107f"/>
                <v:stroke joinstyle="miter"/>
                <v:formulas/>
                <v:path arrowok="t" o:connecttype="custom" o:connectlocs="0,0;1370714,0;1370714,0;1958163,0;2349795,0;2349795,297712;2349795,297712;2349795,425303;2349795,510363;1958163,510363;1370714,510363;0,510363;0,425303;0,297712;0,297712;0,0" o:connectangles="0,0,0,0,0,0,0,0,0,0,0,0,0,0,0,0" textboxrect="0,0,2679405,510363"/>
                <v:textbox inset=".2mm,.05mm,.2mm,.05mm">
                  <w:txbxContent>
                    <w:p w14:paraId="00DFA2EA" w14:textId="77777777" w:rsidR="004073F8" w:rsidRDefault="004073F8" w:rsidP="004073F8">
                      <w:pPr>
                        <w:jc w:val="left"/>
                        <w:rPr>
                          <w:rFonts w:asciiTheme="majorEastAsia" w:eastAsiaTheme="majorEastAsia" w:hAnsiTheme="majorEastAsia"/>
                          <w:color w:val="FF0000"/>
                          <w:sz w:val="16"/>
                          <w:szCs w:val="16"/>
                        </w:rPr>
                      </w:pPr>
                      <w:r w:rsidRPr="004073F8">
                        <w:rPr>
                          <w:rFonts w:asciiTheme="majorEastAsia" w:eastAsiaTheme="majorEastAsia" w:hAnsiTheme="majorEastAsia" w:hint="eastAsia"/>
                          <w:color w:val="FF0000"/>
                          <w:sz w:val="16"/>
                          <w:szCs w:val="16"/>
                        </w:rPr>
                        <w:t>④</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１の査定申請予定件数」と</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２の(1)から(3)の合計件数</w:t>
                      </w:r>
                      <w:r>
                        <w:rPr>
                          <w:rFonts w:asciiTheme="majorEastAsia" w:eastAsiaTheme="majorEastAsia" w:hAnsiTheme="majorEastAsia" w:hint="eastAsia"/>
                          <w:color w:val="FF0000"/>
                          <w:sz w:val="16"/>
                          <w:szCs w:val="16"/>
                        </w:rPr>
                        <w:t>」</w:t>
                      </w:r>
                      <w:r w:rsidRPr="004073F8">
                        <w:rPr>
                          <w:rFonts w:asciiTheme="majorEastAsia" w:eastAsiaTheme="majorEastAsia" w:hAnsiTheme="majorEastAsia" w:hint="eastAsia"/>
                          <w:color w:val="FF0000"/>
                          <w:sz w:val="16"/>
                          <w:szCs w:val="16"/>
                        </w:rPr>
                        <w:t>が合致するようにしてください。</w:t>
                      </w:r>
                    </w:p>
                  </w:txbxContent>
                </v:textbox>
              </v:shape>
            </w:pict>
          </mc:Fallback>
        </mc:AlternateContent>
      </w:r>
    </w:p>
    <w:p w14:paraId="37ECFF76" w14:textId="77777777" w:rsidR="0011283A" w:rsidRDefault="00ED73F3">
      <w:r>
        <w:rPr>
          <w:rFonts w:hint="eastAsia"/>
        </w:rPr>
        <w:t>２　査定設計書の作成精度</w:t>
      </w:r>
    </w:p>
    <w:p w14:paraId="1A111707" w14:textId="77777777" w:rsidR="00ED73F3" w:rsidRDefault="0011283A" w:rsidP="0011283A">
      <w:pPr>
        <w:ind w:leftChars="128" w:left="566" w:hangingChars="126" w:hanging="281"/>
      </w:pPr>
      <w:r>
        <w:t xml:space="preserve">(1) </w:t>
      </w:r>
      <w:r w:rsidR="00ED73F3">
        <w:rPr>
          <w:rFonts w:hint="eastAsia"/>
        </w:rPr>
        <w:t>簡素化査定</w:t>
      </w:r>
      <w:r>
        <w:rPr>
          <w:rFonts w:hint="eastAsia"/>
        </w:rPr>
        <w:t xml:space="preserve">　　　●件</w:t>
      </w:r>
    </w:p>
    <w:p w14:paraId="1CAD341F" w14:textId="77777777" w:rsidR="0011283A" w:rsidRDefault="0011283A" w:rsidP="0011283A">
      <w:pPr>
        <w:ind w:leftChars="128" w:left="566" w:hangingChars="126" w:hanging="281"/>
      </w:pPr>
      <w:r>
        <w:t>(</w:t>
      </w:r>
      <w:r>
        <w:rPr>
          <w:rFonts w:hint="eastAsia"/>
        </w:rPr>
        <w:t>2</w:t>
      </w:r>
      <w:r>
        <w:t xml:space="preserve">) </w:t>
      </w:r>
      <w:r>
        <w:rPr>
          <w:rFonts w:hint="eastAsia"/>
        </w:rPr>
        <w:t>従来査定　　　　●件</w:t>
      </w:r>
    </w:p>
    <w:p w14:paraId="3BB5552A" w14:textId="77777777" w:rsidR="0011283A" w:rsidRDefault="0011283A" w:rsidP="0011283A">
      <w:pPr>
        <w:ind w:leftChars="128" w:left="566" w:hangingChars="126" w:hanging="281"/>
      </w:pPr>
      <w:r>
        <w:t>(</w:t>
      </w:r>
      <w:r>
        <w:rPr>
          <w:rFonts w:hint="eastAsia"/>
        </w:rPr>
        <w:t>3</w:t>
      </w:r>
      <w:r>
        <w:t xml:space="preserve">) </w:t>
      </w:r>
      <w:r>
        <w:rPr>
          <w:rFonts w:hint="eastAsia"/>
        </w:rPr>
        <w:t>工事発注ベース　●件</w:t>
      </w:r>
    </w:p>
    <w:p w14:paraId="3691062C" w14:textId="77777777" w:rsidR="004B2C05" w:rsidRPr="0011283A" w:rsidRDefault="006C0438">
      <w:r>
        <w:rPr>
          <w:rFonts w:hint="eastAsia"/>
          <w:noProof/>
        </w:rPr>
        <mc:AlternateContent>
          <mc:Choice Requires="wps">
            <w:drawing>
              <wp:anchor distT="0" distB="0" distL="114300" distR="114300" simplePos="0" relativeHeight="251671552" behindDoc="0" locked="0" layoutInCell="1" allowOverlap="1" wp14:anchorId="5E71F2C3" wp14:editId="547AFA48">
                <wp:simplePos x="0" y="0"/>
                <wp:positionH relativeFrom="column">
                  <wp:posOffset>99060</wp:posOffset>
                </wp:positionH>
                <wp:positionV relativeFrom="paragraph">
                  <wp:posOffset>127000</wp:posOffset>
                </wp:positionV>
                <wp:extent cx="3411855" cy="1786890"/>
                <wp:effectExtent l="0" t="171450" r="17145" b="22860"/>
                <wp:wrapNone/>
                <wp:docPr id="8" name="四角形吹き出し 8"/>
                <wp:cNvGraphicFramePr/>
                <a:graphic xmlns:a="http://schemas.openxmlformats.org/drawingml/2006/main">
                  <a:graphicData uri="http://schemas.microsoft.com/office/word/2010/wordprocessingShape">
                    <wps:wsp>
                      <wps:cNvSpPr/>
                      <wps:spPr>
                        <a:xfrm>
                          <a:off x="0" y="0"/>
                          <a:ext cx="3411855" cy="1786890"/>
                        </a:xfrm>
                        <a:prstGeom prst="wedgeRectCallout">
                          <a:avLst>
                            <a:gd name="adj1" fmla="val -21673"/>
                            <a:gd name="adj2" fmla="val -58540"/>
                          </a:avLst>
                        </a:prstGeom>
                        <a:solidFill>
                          <a:srgbClr val="FFFF00">
                            <a:alpha val="20000"/>
                          </a:srgbClr>
                        </a:solidFill>
                        <a:ln w="6350" cap="flat" cmpd="sng" algn="ctr">
                          <a:solidFill>
                            <a:srgbClr val="FF0000"/>
                          </a:solidFill>
                          <a:prstDash val="solid"/>
                          <a:miter lim="800000"/>
                        </a:ln>
                        <a:effectLst/>
                      </wps:spPr>
                      <wps:txbx>
                        <w:txbxContent>
                          <w:p w14:paraId="38ED41CD" w14:textId="77777777" w:rsidR="004073F8" w:rsidRPr="00DA1025" w:rsidRDefault="004073F8" w:rsidP="004073F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⑤</w:t>
                            </w:r>
                            <w:r w:rsidRPr="00DA1025">
                              <w:rPr>
                                <w:rFonts w:asciiTheme="majorEastAsia" w:eastAsiaTheme="majorEastAsia" w:hAnsiTheme="majorEastAsia"/>
                                <w:color w:val="FF0000"/>
                                <w:sz w:val="16"/>
                                <w:szCs w:val="16"/>
                              </w:rPr>
                              <w:t>作成精度の目安は以下のとおりです。</w:t>
                            </w:r>
                          </w:p>
                          <w:p w14:paraId="01022790" w14:textId="77777777" w:rsidR="004073F8" w:rsidRPr="00DA1025" w:rsidRDefault="004073F8" w:rsidP="004073F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(1) 簡素化査定・・・</w:t>
                            </w:r>
                            <w:r w:rsidR="00DA1025" w:rsidRPr="00DA1025">
                              <w:rPr>
                                <w:rFonts w:asciiTheme="majorEastAsia" w:eastAsiaTheme="majorEastAsia" w:hAnsiTheme="majorEastAsia" w:hint="eastAsia"/>
                                <w:color w:val="FF0000"/>
                                <w:sz w:val="16"/>
                                <w:szCs w:val="16"/>
                              </w:rPr>
                              <w:t>国から</w:t>
                            </w:r>
                            <w:r w:rsidR="00DA1025" w:rsidRPr="00DA1025">
                              <w:rPr>
                                <w:rFonts w:asciiTheme="majorEastAsia" w:eastAsiaTheme="majorEastAsia" w:hAnsiTheme="majorEastAsia"/>
                                <w:color w:val="FF0000"/>
                                <w:sz w:val="16"/>
                                <w:szCs w:val="16"/>
                              </w:rPr>
                              <w:t>の通知</w:t>
                            </w:r>
                            <w:r w:rsidRPr="00DA1025">
                              <w:rPr>
                                <w:rFonts w:asciiTheme="majorEastAsia" w:eastAsiaTheme="majorEastAsia" w:hAnsiTheme="majorEastAsia" w:hint="eastAsia"/>
                                <w:color w:val="FF0000"/>
                                <w:sz w:val="16"/>
                                <w:szCs w:val="16"/>
                              </w:rPr>
                              <w:t>「大規模災害時における農林水産業施設及び公共土木施設災害復旧事業</w:t>
                            </w:r>
                            <w:r w:rsidRPr="00DA1025">
                              <w:rPr>
                                <w:rFonts w:asciiTheme="majorEastAsia" w:eastAsiaTheme="majorEastAsia" w:hAnsiTheme="majorEastAsia"/>
                                <w:color w:val="FF0000"/>
                                <w:sz w:val="16"/>
                                <w:szCs w:val="16"/>
                              </w:rPr>
                              <w:t>査定方針</w:t>
                            </w:r>
                            <w:r w:rsidRPr="00DA1025">
                              <w:rPr>
                                <w:rFonts w:asciiTheme="majorEastAsia" w:eastAsiaTheme="majorEastAsia" w:hAnsiTheme="majorEastAsia" w:hint="eastAsia"/>
                                <w:color w:val="FF0000"/>
                                <w:sz w:val="16"/>
                                <w:szCs w:val="16"/>
                              </w:rPr>
                              <w:t>」（</w:t>
                            </w:r>
                            <w:r w:rsidR="005D09ED" w:rsidRPr="00DA1025">
                              <w:rPr>
                                <w:rFonts w:asciiTheme="majorEastAsia" w:eastAsiaTheme="majorEastAsia" w:hAnsiTheme="majorEastAsia" w:hint="eastAsia"/>
                                <w:color w:val="FF0000"/>
                                <w:sz w:val="16"/>
                                <w:szCs w:val="16"/>
                              </w:rPr>
                              <w:t>平成29年２月１日付け</w:t>
                            </w:r>
                            <w:r w:rsidR="005D09ED" w:rsidRPr="00DA1025">
                              <w:rPr>
                                <w:rFonts w:asciiTheme="majorEastAsia" w:eastAsiaTheme="majorEastAsia" w:hAnsiTheme="majorEastAsia"/>
                                <w:color w:val="FF0000"/>
                                <w:sz w:val="16"/>
                                <w:szCs w:val="16"/>
                              </w:rPr>
                              <w:t>28文第230号</w:t>
                            </w:r>
                            <w:r w:rsidRPr="00DA1025">
                              <w:rPr>
                                <w:rFonts w:asciiTheme="majorEastAsia" w:eastAsiaTheme="majorEastAsia" w:hAnsiTheme="majorEastAsia" w:hint="eastAsia"/>
                                <w:color w:val="FF0000"/>
                                <w:sz w:val="16"/>
                                <w:szCs w:val="16"/>
                              </w:rPr>
                              <w:t>）や</w:t>
                            </w:r>
                            <w:r w:rsidR="005D09ED" w:rsidRPr="00DA1025">
                              <w:rPr>
                                <w:rFonts w:asciiTheme="majorEastAsia" w:eastAsiaTheme="majorEastAsia" w:hAnsiTheme="majorEastAsia" w:hint="eastAsia"/>
                                <w:color w:val="FF0000"/>
                                <w:sz w:val="16"/>
                                <w:szCs w:val="16"/>
                              </w:rPr>
                              <w:t>「査定設計書添付写真の作成について」（平成</w:t>
                            </w:r>
                            <w:r w:rsidR="005D09ED" w:rsidRPr="00DA1025">
                              <w:rPr>
                                <w:rFonts w:asciiTheme="majorEastAsia" w:eastAsiaTheme="majorEastAsia" w:hAnsiTheme="majorEastAsia"/>
                                <w:color w:val="FF0000"/>
                                <w:sz w:val="16"/>
                                <w:szCs w:val="16"/>
                              </w:rPr>
                              <w:t>25年９月19日付け事務連絡</w:t>
                            </w:r>
                            <w:r w:rsidR="005D09ED" w:rsidRPr="00DA1025">
                              <w:rPr>
                                <w:rFonts w:asciiTheme="majorEastAsia" w:eastAsiaTheme="majorEastAsia" w:hAnsiTheme="majorEastAsia" w:hint="eastAsia"/>
                                <w:color w:val="FF0000"/>
                                <w:sz w:val="16"/>
                                <w:szCs w:val="16"/>
                              </w:rPr>
                              <w:t>）</w:t>
                            </w:r>
                            <w:r w:rsidR="00DA1025" w:rsidRPr="00DA1025">
                              <w:rPr>
                                <w:rFonts w:asciiTheme="majorEastAsia" w:eastAsiaTheme="majorEastAsia" w:hAnsiTheme="majorEastAsia" w:hint="eastAsia"/>
                                <w:color w:val="FF0000"/>
                                <w:sz w:val="16"/>
                                <w:szCs w:val="16"/>
                              </w:rPr>
                              <w:t>を参照して図面や</w:t>
                            </w:r>
                            <w:r w:rsidR="00DA1025" w:rsidRPr="00DA1025">
                              <w:rPr>
                                <w:rFonts w:asciiTheme="majorEastAsia" w:eastAsiaTheme="majorEastAsia" w:hAnsiTheme="majorEastAsia"/>
                                <w:color w:val="FF0000"/>
                                <w:sz w:val="16"/>
                                <w:szCs w:val="16"/>
                              </w:rPr>
                              <w:t>写真の効率化を図ったレベル</w:t>
                            </w:r>
                          </w:p>
                          <w:p w14:paraId="4AB45F15" w14:textId="77777777" w:rsidR="004073F8" w:rsidRPr="00DA1025" w:rsidRDefault="004073F8" w:rsidP="004073F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(2) 従来査定・・・通常の</w:t>
                            </w:r>
                            <w:r w:rsidRPr="00DA1025">
                              <w:rPr>
                                <w:rFonts w:asciiTheme="majorEastAsia" w:eastAsiaTheme="majorEastAsia" w:hAnsiTheme="majorEastAsia"/>
                                <w:color w:val="FF0000"/>
                                <w:sz w:val="16"/>
                                <w:szCs w:val="16"/>
                              </w:rPr>
                              <w:t>査定</w:t>
                            </w:r>
                            <w:r w:rsidRPr="00DA1025">
                              <w:rPr>
                                <w:rFonts w:asciiTheme="majorEastAsia" w:eastAsiaTheme="majorEastAsia" w:hAnsiTheme="majorEastAsia" w:hint="eastAsia"/>
                                <w:color w:val="FF0000"/>
                                <w:sz w:val="16"/>
                                <w:szCs w:val="16"/>
                              </w:rPr>
                              <w:t>レベル</w:t>
                            </w:r>
                          </w:p>
                          <w:p w14:paraId="04B08313" w14:textId="77777777" w:rsidR="004073F8" w:rsidRPr="00DA1025" w:rsidRDefault="004073F8" w:rsidP="00DA1025">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(3) 工事発注ベース・・・</w:t>
                            </w:r>
                            <w:r w:rsidRPr="00DA1025">
                              <w:rPr>
                                <w:rFonts w:asciiTheme="majorEastAsia" w:eastAsiaTheme="majorEastAsia" w:hAnsiTheme="majorEastAsia"/>
                                <w:color w:val="FF0000"/>
                                <w:sz w:val="16"/>
                                <w:szCs w:val="16"/>
                              </w:rPr>
                              <w:t>査定</w:t>
                            </w:r>
                            <w:r w:rsidRPr="00DA1025">
                              <w:rPr>
                                <w:rFonts w:asciiTheme="majorEastAsia" w:eastAsiaTheme="majorEastAsia" w:hAnsiTheme="majorEastAsia" w:hint="eastAsia"/>
                                <w:color w:val="FF0000"/>
                                <w:sz w:val="16"/>
                                <w:szCs w:val="16"/>
                              </w:rPr>
                              <w:t>･朱入れ後、速やかに発注可能な</w:t>
                            </w:r>
                            <w:r w:rsidRPr="00DA1025">
                              <w:rPr>
                                <w:rFonts w:asciiTheme="majorEastAsia" w:eastAsiaTheme="majorEastAsia" w:hAnsiTheme="majorEastAsia"/>
                                <w:color w:val="FF0000"/>
                                <w:sz w:val="16"/>
                                <w:szCs w:val="16"/>
                              </w:rPr>
                              <w:t>レベル</w:t>
                            </w:r>
                            <w:r w:rsidR="00DA1025" w:rsidRPr="00DA1025">
                              <w:rPr>
                                <w:rFonts w:asciiTheme="majorEastAsia" w:eastAsiaTheme="majorEastAsia" w:hAnsiTheme="majorEastAsia" w:hint="eastAsia"/>
                                <w:color w:val="FF0000"/>
                                <w:sz w:val="16"/>
                                <w:szCs w:val="16"/>
                              </w:rPr>
                              <w:t>（事業費を</w:t>
                            </w:r>
                            <w:r w:rsidR="00DA1025" w:rsidRPr="00DA1025">
                              <w:rPr>
                                <w:rFonts w:asciiTheme="majorEastAsia" w:eastAsiaTheme="majorEastAsia" w:hAnsiTheme="majorEastAsia"/>
                                <w:color w:val="FF0000"/>
                                <w:sz w:val="16"/>
                                <w:szCs w:val="16"/>
                              </w:rPr>
                              <w:t>積上げ</w:t>
                            </w:r>
                            <w:r w:rsidR="00DA1025" w:rsidRPr="00DA1025">
                              <w:rPr>
                                <w:rFonts w:asciiTheme="majorEastAsia" w:eastAsiaTheme="majorEastAsia" w:hAnsiTheme="majorEastAsia" w:hint="eastAsia"/>
                                <w:color w:val="FF0000"/>
                                <w:sz w:val="16"/>
                                <w:szCs w:val="16"/>
                              </w:rPr>
                              <w:t>で</w:t>
                            </w:r>
                            <w:r w:rsidR="00DA1025" w:rsidRPr="00DA1025">
                              <w:rPr>
                                <w:rFonts w:asciiTheme="majorEastAsia" w:eastAsiaTheme="majorEastAsia" w:hAnsiTheme="majorEastAsia"/>
                                <w:color w:val="FF0000"/>
                                <w:sz w:val="16"/>
                                <w:szCs w:val="16"/>
                              </w:rPr>
                              <w:t>算出し、</w:t>
                            </w:r>
                            <w:r w:rsidR="00DA1025" w:rsidRPr="00DA1025">
                              <w:rPr>
                                <w:rFonts w:asciiTheme="majorEastAsia" w:eastAsiaTheme="majorEastAsia" w:hAnsiTheme="majorEastAsia" w:hint="eastAsia"/>
                                <w:color w:val="FF0000"/>
                                <w:sz w:val="16"/>
                                <w:szCs w:val="16"/>
                              </w:rPr>
                              <w:t>数量</w:t>
                            </w:r>
                            <w:r w:rsidR="00DA1025" w:rsidRPr="00DA1025">
                              <w:rPr>
                                <w:rFonts w:asciiTheme="majorEastAsia" w:eastAsiaTheme="majorEastAsia" w:hAnsiTheme="majorEastAsia"/>
                                <w:color w:val="FF0000"/>
                                <w:sz w:val="16"/>
                                <w:szCs w:val="16"/>
                              </w:rPr>
                              <w:t>・見積等</w:t>
                            </w:r>
                            <w:r w:rsidR="00DA1025">
                              <w:rPr>
                                <w:rFonts w:asciiTheme="majorEastAsia" w:eastAsiaTheme="majorEastAsia" w:hAnsiTheme="majorEastAsia" w:hint="eastAsia"/>
                                <w:color w:val="FF0000"/>
                                <w:sz w:val="16"/>
                                <w:szCs w:val="16"/>
                              </w:rPr>
                              <w:t>の</w:t>
                            </w:r>
                            <w:r w:rsidR="00DA1025">
                              <w:rPr>
                                <w:rFonts w:asciiTheme="majorEastAsia" w:eastAsiaTheme="majorEastAsia" w:hAnsiTheme="majorEastAsia"/>
                                <w:color w:val="FF0000"/>
                                <w:sz w:val="16"/>
                                <w:szCs w:val="16"/>
                              </w:rPr>
                              <w:t>根拠資料</w:t>
                            </w:r>
                            <w:r w:rsidR="00DA1025" w:rsidRPr="00DA1025">
                              <w:rPr>
                                <w:rFonts w:asciiTheme="majorEastAsia" w:eastAsiaTheme="majorEastAsia" w:hAnsiTheme="majorEastAsia"/>
                                <w:color w:val="FF0000"/>
                                <w:sz w:val="16"/>
                                <w:szCs w:val="16"/>
                              </w:rPr>
                              <w:t>が</w:t>
                            </w:r>
                            <w:r w:rsidR="00DA1025" w:rsidRPr="00DA1025">
                              <w:rPr>
                                <w:rFonts w:asciiTheme="majorEastAsia" w:eastAsiaTheme="majorEastAsia" w:hAnsiTheme="majorEastAsia" w:hint="eastAsia"/>
                                <w:color w:val="FF0000"/>
                                <w:sz w:val="16"/>
                                <w:szCs w:val="16"/>
                              </w:rPr>
                              <w:t>整理された</w:t>
                            </w:r>
                            <w:r w:rsidR="00DA1025" w:rsidRPr="00DA1025">
                              <w:rPr>
                                <w:rFonts w:asciiTheme="majorEastAsia" w:eastAsiaTheme="majorEastAsia" w:hAnsiTheme="majorEastAsia"/>
                                <w:color w:val="FF0000"/>
                                <w:sz w:val="16"/>
                                <w:szCs w:val="16"/>
                              </w:rPr>
                              <w:t>状態を想定</w:t>
                            </w:r>
                            <w:r w:rsidR="00DA1025" w:rsidRPr="00DA1025">
                              <w:rPr>
                                <w:rFonts w:asciiTheme="majorEastAsia" w:eastAsiaTheme="majorEastAsia" w:hAnsiTheme="majorEastAsia" w:hint="eastAsia"/>
                                <w:color w:val="FF0000"/>
                                <w:sz w:val="16"/>
                                <w:szCs w:val="16"/>
                              </w:rPr>
                              <w:t>）</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1F2C3" id="_x0000_s1036" type="#_x0000_t61" style="position:absolute;left:0;text-align:left;margin-left:7.8pt;margin-top:10pt;width:268.65pt;height:14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lS2AIAAIwFAAAOAAAAZHJzL2Uyb0RvYy54bWysVM1uEzEQviPxDpbv7WbTJg1RN1WUKgip&#10;aita1PPE680u8h+2k025ceKEhLhw6I0LzwAST1NF4jEYezdp+BEHRA6b8Xg8P998M8cnKynIkltX&#10;aZXRdL9DCVdM55WaZ/TF9XRvQInzoHIQWvGM3nJHT0aPHx3XZsi7utQi55agE+WGtclo6b0ZJolj&#10;JZfg9rXhCi8LbSV4PNp5kluo0bsUSbfT6Se1trmxmnHnUHvaXNJR9F8UnPmLonDcE5FRzM3Hr43f&#10;Wfgmo2MYzi2YsmJtGvAPWUioFAbdujoFD2Rhq99cyYpZ7XTh95mWiS6KivFYA1aTdn6p5qoEw2Mt&#10;CI4zW5jc/3PLzpeXllR5RrFRCiS2aH139/3zh/W3T+v3X+7fvFu//Xr/5iMZBKhq44b44spc2vbk&#10;UAx1rworwz9WRFYR3tstvHzlCUPlwWGaDno9ShjepUeD/uBJbEDy8NxY559yLUkQMlrzfM6fYxMn&#10;IIRe+AgxLM+cj1jnbcaQv0wpKaTA1i1BkL1u2j86aHu7Y9T9yag36B1u4rc+MZNNBiGA06LKp5UQ&#10;8WDns4mwBANkdIq/TqdJR5gSGi0SEpWIDPpxjXkj7/oRitQZ7R/0kI4MkPKFAI+iNNgEp+aUgJjj&#10;LDFvo/+/JbEbbzdGKOIUXNmkFT00aMjK47iJSmK/w+NNtkKFEnkcGEQ3lBB63XQ3SH41W0WapPFJ&#10;UM10fovcsboZKmfYtMK4Z+D8JVhsBRaIm8Ff4KcQGovWrURJqe3rP+mDPZIbbympcSoRkVcLsJwS&#10;8Uwh7Y8QYpziKKdYASV2Rz/b0auFnGjsFBIDM4tisPZiIxZWyxtcHuMQEa9AMYzb4N4eJr7ZFLh+&#10;GB+PoxmOrQF/pq4MC84DbAHt69UNWNPS1iPjz/VmemEY2dXQ4sE2vFR6vPC6qLaAN5i26OPIR/q0&#10;6ynslN1ztHpYoqMfAAAA//8DAFBLAwQUAAYACAAAACEA/PuNfd0AAAAJAQAADwAAAGRycy9kb3du&#10;cmV2LnhtbEyPwU7DMBBE70j8g7VI3KjTQgqEOFWFhLj0QgqcnXiJo8brYLtt6NeznMpxNKOZN+Vq&#10;coM4YIi9JwXzWQYCqfWmp07B+/bl5gFETJqMHjyhgh+MsKouL0pdGH+kNzzUqRNcQrHQCmxKYyFl&#10;bC06HWd+RGLvywenE8vQSRP0kcvdIBdZtpRO98QLVo/4bLHd1Xun4Ht3n2q/GT9eT+stbvQpBPvZ&#10;KHV9Na2fQCSc0jkMf/iMDhUzNX5PJoqBdb7kpAJeAcF+ni8eQTQKbrP5HciqlP8fVL8AAAD//wMA&#10;UEsBAi0AFAAGAAgAAAAhALaDOJL+AAAA4QEAABMAAAAAAAAAAAAAAAAAAAAAAFtDb250ZW50X1R5&#10;cGVzXS54bWxQSwECLQAUAAYACAAAACEAOP0h/9YAAACUAQAACwAAAAAAAAAAAAAAAAAvAQAAX3Jl&#10;bHMvLnJlbHNQSwECLQAUAAYACAAAACEAOp3pUtgCAACMBQAADgAAAAAAAAAAAAAAAAAuAgAAZHJz&#10;L2Uyb0RvYy54bWxQSwECLQAUAAYACAAAACEA/PuNfd0AAAAJAQAADwAAAAAAAAAAAAAAAAAyBQAA&#10;ZHJzL2Rvd25yZXYueG1sUEsFBgAAAAAEAAQA8wAAADwGAAAAAA==&#10;" adj="6119,-1845" fillcolor="yellow" strokecolor="red" strokeweight=".5pt">
                <v:fill opacity="13107f"/>
                <v:textbox inset=".2mm,.05mm,.2mm,.05mm">
                  <w:txbxContent>
                    <w:p w14:paraId="38ED41CD" w14:textId="77777777" w:rsidR="004073F8" w:rsidRPr="00DA1025" w:rsidRDefault="004073F8" w:rsidP="004073F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⑤</w:t>
                      </w:r>
                      <w:r w:rsidRPr="00DA1025">
                        <w:rPr>
                          <w:rFonts w:asciiTheme="majorEastAsia" w:eastAsiaTheme="majorEastAsia" w:hAnsiTheme="majorEastAsia"/>
                          <w:color w:val="FF0000"/>
                          <w:sz w:val="16"/>
                          <w:szCs w:val="16"/>
                        </w:rPr>
                        <w:t>作成精度の目安は以下のとおりです。</w:t>
                      </w:r>
                    </w:p>
                    <w:p w14:paraId="01022790" w14:textId="77777777" w:rsidR="004073F8" w:rsidRPr="00DA1025" w:rsidRDefault="004073F8" w:rsidP="004073F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(1) 簡素化査定・・・</w:t>
                      </w:r>
                      <w:r w:rsidR="00DA1025" w:rsidRPr="00DA1025">
                        <w:rPr>
                          <w:rFonts w:asciiTheme="majorEastAsia" w:eastAsiaTheme="majorEastAsia" w:hAnsiTheme="majorEastAsia" w:hint="eastAsia"/>
                          <w:color w:val="FF0000"/>
                          <w:sz w:val="16"/>
                          <w:szCs w:val="16"/>
                        </w:rPr>
                        <w:t>国から</w:t>
                      </w:r>
                      <w:r w:rsidR="00DA1025" w:rsidRPr="00DA1025">
                        <w:rPr>
                          <w:rFonts w:asciiTheme="majorEastAsia" w:eastAsiaTheme="majorEastAsia" w:hAnsiTheme="majorEastAsia"/>
                          <w:color w:val="FF0000"/>
                          <w:sz w:val="16"/>
                          <w:szCs w:val="16"/>
                        </w:rPr>
                        <w:t>の通知</w:t>
                      </w:r>
                      <w:r w:rsidRPr="00DA1025">
                        <w:rPr>
                          <w:rFonts w:asciiTheme="majorEastAsia" w:eastAsiaTheme="majorEastAsia" w:hAnsiTheme="majorEastAsia" w:hint="eastAsia"/>
                          <w:color w:val="FF0000"/>
                          <w:sz w:val="16"/>
                          <w:szCs w:val="16"/>
                        </w:rPr>
                        <w:t>「大規模災害時における農林水産業施設及び公共土木施設災害復旧事業</w:t>
                      </w:r>
                      <w:r w:rsidRPr="00DA1025">
                        <w:rPr>
                          <w:rFonts w:asciiTheme="majorEastAsia" w:eastAsiaTheme="majorEastAsia" w:hAnsiTheme="majorEastAsia"/>
                          <w:color w:val="FF0000"/>
                          <w:sz w:val="16"/>
                          <w:szCs w:val="16"/>
                        </w:rPr>
                        <w:t>査定方針</w:t>
                      </w:r>
                      <w:r w:rsidRPr="00DA1025">
                        <w:rPr>
                          <w:rFonts w:asciiTheme="majorEastAsia" w:eastAsiaTheme="majorEastAsia" w:hAnsiTheme="majorEastAsia" w:hint="eastAsia"/>
                          <w:color w:val="FF0000"/>
                          <w:sz w:val="16"/>
                          <w:szCs w:val="16"/>
                        </w:rPr>
                        <w:t>」（</w:t>
                      </w:r>
                      <w:r w:rsidR="005D09ED" w:rsidRPr="00DA1025">
                        <w:rPr>
                          <w:rFonts w:asciiTheme="majorEastAsia" w:eastAsiaTheme="majorEastAsia" w:hAnsiTheme="majorEastAsia" w:hint="eastAsia"/>
                          <w:color w:val="FF0000"/>
                          <w:sz w:val="16"/>
                          <w:szCs w:val="16"/>
                        </w:rPr>
                        <w:t>平成29年２月１日付け</w:t>
                      </w:r>
                      <w:r w:rsidR="005D09ED" w:rsidRPr="00DA1025">
                        <w:rPr>
                          <w:rFonts w:asciiTheme="majorEastAsia" w:eastAsiaTheme="majorEastAsia" w:hAnsiTheme="majorEastAsia"/>
                          <w:color w:val="FF0000"/>
                          <w:sz w:val="16"/>
                          <w:szCs w:val="16"/>
                        </w:rPr>
                        <w:t>28文第230号</w:t>
                      </w:r>
                      <w:r w:rsidRPr="00DA1025">
                        <w:rPr>
                          <w:rFonts w:asciiTheme="majorEastAsia" w:eastAsiaTheme="majorEastAsia" w:hAnsiTheme="majorEastAsia" w:hint="eastAsia"/>
                          <w:color w:val="FF0000"/>
                          <w:sz w:val="16"/>
                          <w:szCs w:val="16"/>
                        </w:rPr>
                        <w:t>）や</w:t>
                      </w:r>
                      <w:r w:rsidR="005D09ED" w:rsidRPr="00DA1025">
                        <w:rPr>
                          <w:rFonts w:asciiTheme="majorEastAsia" w:eastAsiaTheme="majorEastAsia" w:hAnsiTheme="majorEastAsia" w:hint="eastAsia"/>
                          <w:color w:val="FF0000"/>
                          <w:sz w:val="16"/>
                          <w:szCs w:val="16"/>
                        </w:rPr>
                        <w:t>「査定設計書添付写真の作成について」（平成</w:t>
                      </w:r>
                      <w:r w:rsidR="005D09ED" w:rsidRPr="00DA1025">
                        <w:rPr>
                          <w:rFonts w:asciiTheme="majorEastAsia" w:eastAsiaTheme="majorEastAsia" w:hAnsiTheme="majorEastAsia"/>
                          <w:color w:val="FF0000"/>
                          <w:sz w:val="16"/>
                          <w:szCs w:val="16"/>
                        </w:rPr>
                        <w:t>25年９月19日付け事務連絡</w:t>
                      </w:r>
                      <w:r w:rsidR="005D09ED" w:rsidRPr="00DA1025">
                        <w:rPr>
                          <w:rFonts w:asciiTheme="majorEastAsia" w:eastAsiaTheme="majorEastAsia" w:hAnsiTheme="majorEastAsia" w:hint="eastAsia"/>
                          <w:color w:val="FF0000"/>
                          <w:sz w:val="16"/>
                          <w:szCs w:val="16"/>
                        </w:rPr>
                        <w:t>）</w:t>
                      </w:r>
                      <w:r w:rsidR="00DA1025" w:rsidRPr="00DA1025">
                        <w:rPr>
                          <w:rFonts w:asciiTheme="majorEastAsia" w:eastAsiaTheme="majorEastAsia" w:hAnsiTheme="majorEastAsia" w:hint="eastAsia"/>
                          <w:color w:val="FF0000"/>
                          <w:sz w:val="16"/>
                          <w:szCs w:val="16"/>
                        </w:rPr>
                        <w:t>を参照して図面や</w:t>
                      </w:r>
                      <w:r w:rsidR="00DA1025" w:rsidRPr="00DA1025">
                        <w:rPr>
                          <w:rFonts w:asciiTheme="majorEastAsia" w:eastAsiaTheme="majorEastAsia" w:hAnsiTheme="majorEastAsia"/>
                          <w:color w:val="FF0000"/>
                          <w:sz w:val="16"/>
                          <w:szCs w:val="16"/>
                        </w:rPr>
                        <w:t>写真の効率化を図ったレベル</w:t>
                      </w:r>
                    </w:p>
                    <w:p w14:paraId="4AB45F15" w14:textId="77777777" w:rsidR="004073F8" w:rsidRPr="00DA1025" w:rsidRDefault="004073F8" w:rsidP="004073F8">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(2) 従来査定・・・通常の</w:t>
                      </w:r>
                      <w:r w:rsidRPr="00DA1025">
                        <w:rPr>
                          <w:rFonts w:asciiTheme="majorEastAsia" w:eastAsiaTheme="majorEastAsia" w:hAnsiTheme="majorEastAsia"/>
                          <w:color w:val="FF0000"/>
                          <w:sz w:val="16"/>
                          <w:szCs w:val="16"/>
                        </w:rPr>
                        <w:t>査定</w:t>
                      </w:r>
                      <w:r w:rsidRPr="00DA1025">
                        <w:rPr>
                          <w:rFonts w:asciiTheme="majorEastAsia" w:eastAsiaTheme="majorEastAsia" w:hAnsiTheme="majorEastAsia" w:hint="eastAsia"/>
                          <w:color w:val="FF0000"/>
                          <w:sz w:val="16"/>
                          <w:szCs w:val="16"/>
                        </w:rPr>
                        <w:t>レベル</w:t>
                      </w:r>
                    </w:p>
                    <w:p w14:paraId="04B08313" w14:textId="77777777" w:rsidR="004073F8" w:rsidRPr="00DA1025" w:rsidRDefault="004073F8" w:rsidP="00DA1025">
                      <w:pPr>
                        <w:rPr>
                          <w:rFonts w:asciiTheme="majorEastAsia" w:eastAsiaTheme="majorEastAsia" w:hAnsiTheme="majorEastAsia"/>
                          <w:color w:val="FF0000"/>
                          <w:sz w:val="16"/>
                          <w:szCs w:val="16"/>
                        </w:rPr>
                      </w:pPr>
                      <w:r w:rsidRPr="00DA1025">
                        <w:rPr>
                          <w:rFonts w:asciiTheme="majorEastAsia" w:eastAsiaTheme="majorEastAsia" w:hAnsiTheme="majorEastAsia" w:hint="eastAsia"/>
                          <w:color w:val="FF0000"/>
                          <w:sz w:val="16"/>
                          <w:szCs w:val="16"/>
                        </w:rPr>
                        <w:t>(3) 工事発注ベース・・・</w:t>
                      </w:r>
                      <w:r w:rsidRPr="00DA1025">
                        <w:rPr>
                          <w:rFonts w:asciiTheme="majorEastAsia" w:eastAsiaTheme="majorEastAsia" w:hAnsiTheme="majorEastAsia"/>
                          <w:color w:val="FF0000"/>
                          <w:sz w:val="16"/>
                          <w:szCs w:val="16"/>
                        </w:rPr>
                        <w:t>査定</w:t>
                      </w:r>
                      <w:r w:rsidRPr="00DA1025">
                        <w:rPr>
                          <w:rFonts w:asciiTheme="majorEastAsia" w:eastAsiaTheme="majorEastAsia" w:hAnsiTheme="majorEastAsia" w:hint="eastAsia"/>
                          <w:color w:val="FF0000"/>
                          <w:sz w:val="16"/>
                          <w:szCs w:val="16"/>
                        </w:rPr>
                        <w:t>･朱入れ後、速やかに発注可能な</w:t>
                      </w:r>
                      <w:r w:rsidRPr="00DA1025">
                        <w:rPr>
                          <w:rFonts w:asciiTheme="majorEastAsia" w:eastAsiaTheme="majorEastAsia" w:hAnsiTheme="majorEastAsia"/>
                          <w:color w:val="FF0000"/>
                          <w:sz w:val="16"/>
                          <w:szCs w:val="16"/>
                        </w:rPr>
                        <w:t>レベル</w:t>
                      </w:r>
                      <w:r w:rsidR="00DA1025" w:rsidRPr="00DA1025">
                        <w:rPr>
                          <w:rFonts w:asciiTheme="majorEastAsia" w:eastAsiaTheme="majorEastAsia" w:hAnsiTheme="majorEastAsia" w:hint="eastAsia"/>
                          <w:color w:val="FF0000"/>
                          <w:sz w:val="16"/>
                          <w:szCs w:val="16"/>
                        </w:rPr>
                        <w:t>（事業費を</w:t>
                      </w:r>
                      <w:r w:rsidR="00DA1025" w:rsidRPr="00DA1025">
                        <w:rPr>
                          <w:rFonts w:asciiTheme="majorEastAsia" w:eastAsiaTheme="majorEastAsia" w:hAnsiTheme="majorEastAsia"/>
                          <w:color w:val="FF0000"/>
                          <w:sz w:val="16"/>
                          <w:szCs w:val="16"/>
                        </w:rPr>
                        <w:t>積上げ</w:t>
                      </w:r>
                      <w:r w:rsidR="00DA1025" w:rsidRPr="00DA1025">
                        <w:rPr>
                          <w:rFonts w:asciiTheme="majorEastAsia" w:eastAsiaTheme="majorEastAsia" w:hAnsiTheme="majorEastAsia" w:hint="eastAsia"/>
                          <w:color w:val="FF0000"/>
                          <w:sz w:val="16"/>
                          <w:szCs w:val="16"/>
                        </w:rPr>
                        <w:t>で</w:t>
                      </w:r>
                      <w:r w:rsidR="00DA1025" w:rsidRPr="00DA1025">
                        <w:rPr>
                          <w:rFonts w:asciiTheme="majorEastAsia" w:eastAsiaTheme="majorEastAsia" w:hAnsiTheme="majorEastAsia"/>
                          <w:color w:val="FF0000"/>
                          <w:sz w:val="16"/>
                          <w:szCs w:val="16"/>
                        </w:rPr>
                        <w:t>算出し、</w:t>
                      </w:r>
                      <w:r w:rsidR="00DA1025" w:rsidRPr="00DA1025">
                        <w:rPr>
                          <w:rFonts w:asciiTheme="majorEastAsia" w:eastAsiaTheme="majorEastAsia" w:hAnsiTheme="majorEastAsia" w:hint="eastAsia"/>
                          <w:color w:val="FF0000"/>
                          <w:sz w:val="16"/>
                          <w:szCs w:val="16"/>
                        </w:rPr>
                        <w:t>数量</w:t>
                      </w:r>
                      <w:r w:rsidR="00DA1025" w:rsidRPr="00DA1025">
                        <w:rPr>
                          <w:rFonts w:asciiTheme="majorEastAsia" w:eastAsiaTheme="majorEastAsia" w:hAnsiTheme="majorEastAsia"/>
                          <w:color w:val="FF0000"/>
                          <w:sz w:val="16"/>
                          <w:szCs w:val="16"/>
                        </w:rPr>
                        <w:t>・見積等</w:t>
                      </w:r>
                      <w:r w:rsidR="00DA1025">
                        <w:rPr>
                          <w:rFonts w:asciiTheme="majorEastAsia" w:eastAsiaTheme="majorEastAsia" w:hAnsiTheme="majorEastAsia" w:hint="eastAsia"/>
                          <w:color w:val="FF0000"/>
                          <w:sz w:val="16"/>
                          <w:szCs w:val="16"/>
                        </w:rPr>
                        <w:t>の</w:t>
                      </w:r>
                      <w:r w:rsidR="00DA1025">
                        <w:rPr>
                          <w:rFonts w:asciiTheme="majorEastAsia" w:eastAsiaTheme="majorEastAsia" w:hAnsiTheme="majorEastAsia"/>
                          <w:color w:val="FF0000"/>
                          <w:sz w:val="16"/>
                          <w:szCs w:val="16"/>
                        </w:rPr>
                        <w:t>根拠資料</w:t>
                      </w:r>
                      <w:r w:rsidR="00DA1025" w:rsidRPr="00DA1025">
                        <w:rPr>
                          <w:rFonts w:asciiTheme="majorEastAsia" w:eastAsiaTheme="majorEastAsia" w:hAnsiTheme="majorEastAsia"/>
                          <w:color w:val="FF0000"/>
                          <w:sz w:val="16"/>
                          <w:szCs w:val="16"/>
                        </w:rPr>
                        <w:t>が</w:t>
                      </w:r>
                      <w:r w:rsidR="00DA1025" w:rsidRPr="00DA1025">
                        <w:rPr>
                          <w:rFonts w:asciiTheme="majorEastAsia" w:eastAsiaTheme="majorEastAsia" w:hAnsiTheme="majorEastAsia" w:hint="eastAsia"/>
                          <w:color w:val="FF0000"/>
                          <w:sz w:val="16"/>
                          <w:szCs w:val="16"/>
                        </w:rPr>
                        <w:t>整理された</w:t>
                      </w:r>
                      <w:r w:rsidR="00DA1025" w:rsidRPr="00DA1025">
                        <w:rPr>
                          <w:rFonts w:asciiTheme="majorEastAsia" w:eastAsiaTheme="majorEastAsia" w:hAnsiTheme="majorEastAsia"/>
                          <w:color w:val="FF0000"/>
                          <w:sz w:val="16"/>
                          <w:szCs w:val="16"/>
                        </w:rPr>
                        <w:t>状態を想定</w:t>
                      </w:r>
                      <w:r w:rsidR="00DA1025" w:rsidRPr="00DA1025">
                        <w:rPr>
                          <w:rFonts w:asciiTheme="majorEastAsia" w:eastAsiaTheme="majorEastAsia" w:hAnsiTheme="majorEastAsia" w:hint="eastAsia"/>
                          <w:color w:val="FF0000"/>
                          <w:sz w:val="16"/>
                          <w:szCs w:val="16"/>
                        </w:rPr>
                        <w:t>）</w:t>
                      </w:r>
                    </w:p>
                  </w:txbxContent>
                </v:textbox>
              </v:shape>
            </w:pict>
          </mc:Fallback>
        </mc:AlternateContent>
      </w:r>
    </w:p>
    <w:p w14:paraId="74A69E9F" w14:textId="77777777" w:rsidR="00056745" w:rsidRDefault="00842D1D">
      <w:r w:rsidRPr="00842D1D">
        <w:rPr>
          <w:rFonts w:hAnsi="Century" w:cs="Times New Roman" w:hint="eastAsia"/>
          <w:noProof/>
        </w:rPr>
        <mc:AlternateContent>
          <mc:Choice Requires="wps">
            <w:drawing>
              <wp:anchor distT="0" distB="0" distL="114300" distR="114300" simplePos="0" relativeHeight="251663360" behindDoc="0" locked="0" layoutInCell="1" allowOverlap="1" wp14:anchorId="0CE07506" wp14:editId="19F62AFE">
                <wp:simplePos x="0" y="0"/>
                <wp:positionH relativeFrom="column">
                  <wp:posOffset>3615070</wp:posOffset>
                </wp:positionH>
                <wp:positionV relativeFrom="paragraph">
                  <wp:posOffset>172897</wp:posOffset>
                </wp:positionV>
                <wp:extent cx="2232660" cy="765175"/>
                <wp:effectExtent l="0" t="0" r="15240" b="1587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765175"/>
                        </a:xfrm>
                        <a:prstGeom prst="rect">
                          <a:avLst/>
                        </a:prstGeom>
                        <a:solidFill>
                          <a:srgbClr val="FFFFFF"/>
                        </a:solidFill>
                        <a:ln w="6350">
                          <a:solidFill>
                            <a:srgbClr val="000000"/>
                          </a:solidFill>
                          <a:miter lim="800000"/>
                          <a:headEnd/>
                          <a:tailEnd/>
                        </a:ln>
                      </wps:spPr>
                      <wps:txbx>
                        <w:txbxContent>
                          <w:p w14:paraId="7830B06E" w14:textId="77777777" w:rsidR="00842D1D" w:rsidRPr="004A602C" w:rsidRDefault="00842D1D" w:rsidP="00842D1D">
                            <w:pPr>
                              <w:rPr>
                                <w:rFonts w:asciiTheme="minorEastAsia" w:eastAsiaTheme="minorEastAsia" w:hAnsiTheme="minorEastAsia"/>
                                <w:sz w:val="22"/>
                              </w:rPr>
                            </w:pPr>
                            <w:r w:rsidRPr="004A602C">
                              <w:rPr>
                                <w:rFonts w:asciiTheme="minorEastAsia" w:eastAsiaTheme="minorEastAsia" w:hAnsiTheme="minorEastAsia" w:hint="eastAsia"/>
                                <w:sz w:val="22"/>
                              </w:rPr>
                              <w:t>担　当：●</w:t>
                            </w:r>
                            <w:r w:rsidRPr="004A602C">
                              <w:rPr>
                                <w:rFonts w:asciiTheme="minorEastAsia" w:eastAsiaTheme="minorEastAsia" w:hAnsiTheme="minorEastAsia"/>
                                <w:sz w:val="22"/>
                              </w:rPr>
                              <w:t>●部　●●課</w:t>
                            </w:r>
                          </w:p>
                          <w:p w14:paraId="7EED52D6" w14:textId="77777777" w:rsidR="00842D1D" w:rsidRPr="004A602C" w:rsidRDefault="00842D1D" w:rsidP="00842D1D">
                            <w:pPr>
                              <w:rPr>
                                <w:rFonts w:asciiTheme="minorEastAsia" w:eastAsiaTheme="minorEastAsia" w:hAnsiTheme="minorEastAsia"/>
                                <w:sz w:val="22"/>
                              </w:rPr>
                            </w:pPr>
                            <w:r w:rsidRPr="004A602C">
                              <w:rPr>
                                <w:rFonts w:asciiTheme="minorEastAsia" w:eastAsiaTheme="minorEastAsia" w:hAnsiTheme="minorEastAsia" w:hint="eastAsia"/>
                                <w:sz w:val="22"/>
                              </w:rPr>
                              <w:t xml:space="preserve">　　</w:t>
                            </w:r>
                            <w:r w:rsidRPr="004A602C">
                              <w:rPr>
                                <w:rFonts w:asciiTheme="minorEastAsia" w:eastAsiaTheme="minorEastAsia" w:hAnsiTheme="minorEastAsia"/>
                                <w:sz w:val="22"/>
                              </w:rPr>
                              <w:t xml:space="preserve">　</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役職</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 xml:space="preserve">　</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（氏名）</w:t>
                            </w:r>
                          </w:p>
                          <w:p w14:paraId="718FDBA4" w14:textId="77777777" w:rsidR="00842D1D" w:rsidRPr="004A602C" w:rsidRDefault="00842D1D" w:rsidP="00842D1D">
                            <w:pPr>
                              <w:rPr>
                                <w:rFonts w:asciiTheme="minorEastAsia" w:eastAsiaTheme="minorEastAsia" w:hAnsiTheme="minorEastAsia"/>
                                <w:sz w:val="22"/>
                              </w:rPr>
                            </w:pPr>
                            <w:r w:rsidRPr="004A602C">
                              <w:rPr>
                                <w:rFonts w:asciiTheme="minorEastAsia" w:eastAsiaTheme="minorEastAsia" w:hAnsiTheme="minorEastAsia" w:hint="eastAsia"/>
                                <w:sz w:val="22"/>
                              </w:rPr>
                              <w:t xml:space="preserve">電　話　</w:t>
                            </w:r>
                            <w:r w:rsidRPr="004A602C">
                              <w:rPr>
                                <w:rFonts w:asciiTheme="minorEastAsia" w:eastAsiaTheme="minorEastAsia" w:hAnsiTheme="minorEastAsia"/>
                                <w:sz w:val="22"/>
                              </w:rPr>
                              <w:t>017*</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07506" id="_x0000_s1037" type="#_x0000_t202" style="position:absolute;left:0;text-align:left;margin-left:284.65pt;margin-top:13.6pt;width:175.8pt;height:6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RJLQIAAFkEAAAOAAAAZHJzL2Uyb0RvYy54bWysVNtu2zAMfR+wfxD0vviSW2fEKbp0GQZ0&#10;F6DdB8iybAuTRU1SYndfP0pO0+z2MswPAilSh+Qh6c312CtyFNZJ0CXNZiklQnOopW5L+uVh/+qK&#10;EueZrpkCLUr6KBy93r58sRlMIXLoQNXCEgTRrhhMSTvvTZEkjneiZ24GRmg0NmB75lG1bVJbNiB6&#10;r5I8TVfJALY2FrhwDm9vJyPdRvymEdx/ahonPFElxdx8PG08q3Am2w0rWstMJ/kpDfYPWfRMagx6&#10;hrplnpGDlb9B9ZJbcND4GYc+gaaRXMQasJos/aWa+44ZEWtBcpw50+T+Hyz/ePxsiaxLOqdEsx5b&#10;9CBGT97ASPJ1oGcwrkCve4N+fsR7bHMs1Zk74F8d0bDrmG7FjbUwdILVmF4WXiYXTyccF0Cq4QPU&#10;GIcdPESgsbF94A7ZIIiObXo8tybkwvEyz+f5aoUmjrb1apmtlzEEK55eG+v8OwE9CUJJLbY+orPj&#10;nfMhG1Y8uYRgDpSs91KpqNi22ilLjgzHZB+/E/pPbkqToaSr+TKdCPgrRBq/P0H00uO8K9mX9Ors&#10;xIpA21tdx2n0TKpJxpSVPvEYqJtI9GM1xo5lkeVAcgX1IzJrYZpv3EcUOrDfKRlwtkvqvh2YFZSo&#10;9xq78zpbLMIyRGWxXOeo2EtLdWlhmiNUST0lk7jz0wIdjJVth5GmedBwgx1tZCT7OatT/ji/sQen&#10;XQsLcqlHr+c/wvYHAAAA//8DAFBLAwQUAAYACAAAACEAv/VK+t0AAAAKAQAADwAAAGRycy9kb3du&#10;cmV2LnhtbEyPy07DMBBF90j8gzVI7KiDAwkJcSpAQkLsKNmwc+NpEuFHZLtN+HuGFV2O7tG9Z5rt&#10;ag07YYiTdxJuNxkwdL3XkxskdJ+vNw/AYlJOK+MdSvjBCNv28qJRtfaL+8DTLg2MSlyslYQxpbnm&#10;PPYjWhU3fkZH2cEHqxKdYeA6qIXKreEiywpu1eRoYVQzvozYf++OVsJb8Zy+sNPvOhe5Xzreh4OJ&#10;Ul5frU+PwBKu6R+GP31Sh5ac9v7odGRGwn1R5YRKEKUARkAlsgrYnsi7sgTeNvz8hfYXAAD//wMA&#10;UEsBAi0AFAAGAAgAAAAhALaDOJL+AAAA4QEAABMAAAAAAAAAAAAAAAAAAAAAAFtDb250ZW50X1R5&#10;cGVzXS54bWxQSwECLQAUAAYACAAAACEAOP0h/9YAAACUAQAACwAAAAAAAAAAAAAAAAAvAQAAX3Jl&#10;bHMvLnJlbHNQSwECLQAUAAYACAAAACEAWuK0SS0CAABZBAAADgAAAAAAAAAAAAAAAAAuAgAAZHJz&#10;L2Uyb0RvYy54bWxQSwECLQAUAAYACAAAACEAv/VK+t0AAAAKAQAADwAAAAAAAAAAAAAAAACHBAAA&#10;ZHJzL2Rvd25yZXYueG1sUEsFBgAAAAAEAAQA8wAAAJEFAAAAAA==&#10;" strokeweight=".5pt">
                <v:textbox>
                  <w:txbxContent>
                    <w:p w14:paraId="7830B06E" w14:textId="77777777" w:rsidR="00842D1D" w:rsidRPr="004A602C" w:rsidRDefault="00842D1D" w:rsidP="00842D1D">
                      <w:pPr>
                        <w:rPr>
                          <w:rFonts w:asciiTheme="minorEastAsia" w:eastAsiaTheme="minorEastAsia" w:hAnsiTheme="minorEastAsia"/>
                          <w:sz w:val="22"/>
                        </w:rPr>
                      </w:pPr>
                      <w:r w:rsidRPr="004A602C">
                        <w:rPr>
                          <w:rFonts w:asciiTheme="minorEastAsia" w:eastAsiaTheme="minorEastAsia" w:hAnsiTheme="minorEastAsia" w:hint="eastAsia"/>
                          <w:sz w:val="22"/>
                        </w:rPr>
                        <w:t>担　当：●</w:t>
                      </w:r>
                      <w:r w:rsidRPr="004A602C">
                        <w:rPr>
                          <w:rFonts w:asciiTheme="minorEastAsia" w:eastAsiaTheme="minorEastAsia" w:hAnsiTheme="minorEastAsia"/>
                          <w:sz w:val="22"/>
                        </w:rPr>
                        <w:t>●部　●●課</w:t>
                      </w:r>
                    </w:p>
                    <w:p w14:paraId="7EED52D6" w14:textId="77777777" w:rsidR="00842D1D" w:rsidRPr="004A602C" w:rsidRDefault="00842D1D" w:rsidP="00842D1D">
                      <w:pPr>
                        <w:rPr>
                          <w:rFonts w:asciiTheme="minorEastAsia" w:eastAsiaTheme="minorEastAsia" w:hAnsiTheme="minorEastAsia"/>
                          <w:sz w:val="22"/>
                        </w:rPr>
                      </w:pPr>
                      <w:r w:rsidRPr="004A602C">
                        <w:rPr>
                          <w:rFonts w:asciiTheme="minorEastAsia" w:eastAsiaTheme="minorEastAsia" w:hAnsiTheme="minorEastAsia" w:hint="eastAsia"/>
                          <w:sz w:val="22"/>
                        </w:rPr>
                        <w:t xml:space="preserve">　　</w:t>
                      </w:r>
                      <w:r w:rsidRPr="004A602C">
                        <w:rPr>
                          <w:rFonts w:asciiTheme="minorEastAsia" w:eastAsiaTheme="minorEastAsia" w:hAnsiTheme="minorEastAsia"/>
                          <w:sz w:val="22"/>
                        </w:rPr>
                        <w:t xml:space="preserve">　</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役職</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 xml:space="preserve">　</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（氏名）</w:t>
                      </w:r>
                    </w:p>
                    <w:p w14:paraId="718FDBA4" w14:textId="77777777" w:rsidR="00842D1D" w:rsidRPr="004A602C" w:rsidRDefault="00842D1D" w:rsidP="00842D1D">
                      <w:pPr>
                        <w:rPr>
                          <w:rFonts w:asciiTheme="minorEastAsia" w:eastAsiaTheme="minorEastAsia" w:hAnsiTheme="minorEastAsia"/>
                          <w:sz w:val="22"/>
                        </w:rPr>
                      </w:pPr>
                      <w:r w:rsidRPr="004A602C">
                        <w:rPr>
                          <w:rFonts w:asciiTheme="minorEastAsia" w:eastAsiaTheme="minorEastAsia" w:hAnsiTheme="minorEastAsia" w:hint="eastAsia"/>
                          <w:sz w:val="22"/>
                        </w:rPr>
                        <w:t xml:space="preserve">電　話　</w:t>
                      </w:r>
                      <w:r w:rsidRPr="004A602C">
                        <w:rPr>
                          <w:rFonts w:asciiTheme="minorEastAsia" w:eastAsiaTheme="minorEastAsia" w:hAnsiTheme="minorEastAsia"/>
                          <w:sz w:val="22"/>
                        </w:rPr>
                        <w:t>017*</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r w:rsidRPr="004A602C">
                        <w:rPr>
                          <w:rFonts w:asciiTheme="minorEastAsia" w:eastAsiaTheme="minorEastAsia" w:hAnsiTheme="minorEastAsia" w:hint="eastAsia"/>
                          <w:sz w:val="22"/>
                        </w:rPr>
                        <w:t>-</w:t>
                      </w:r>
                      <w:r w:rsidRPr="004A602C">
                        <w:rPr>
                          <w:rFonts w:asciiTheme="minorEastAsia" w:eastAsiaTheme="minorEastAsia" w:hAnsiTheme="minorEastAsia"/>
                          <w:sz w:val="22"/>
                        </w:rPr>
                        <w:t>****</w:t>
                      </w:r>
                    </w:p>
                  </w:txbxContent>
                </v:textbox>
              </v:shape>
            </w:pict>
          </mc:Fallback>
        </mc:AlternateContent>
      </w:r>
    </w:p>
    <w:p w14:paraId="37203565" w14:textId="77777777" w:rsidR="00056745" w:rsidRDefault="00056745"/>
    <w:p w14:paraId="69AD3270" w14:textId="77777777" w:rsidR="00056745" w:rsidRDefault="00056745"/>
    <w:p w14:paraId="3474EF38" w14:textId="77777777" w:rsidR="006C0438" w:rsidRDefault="006C0438"/>
    <w:p w14:paraId="050A0CD7" w14:textId="77777777" w:rsidR="006C0438" w:rsidRDefault="006C0438"/>
    <w:p w14:paraId="6D9B513F" w14:textId="77777777" w:rsidR="006C0438" w:rsidRDefault="006C0438"/>
    <w:p w14:paraId="7A88C01D" w14:textId="77777777" w:rsidR="006C0438" w:rsidRDefault="006C0438">
      <w:pPr>
        <w:widowControl/>
        <w:jc w:val="left"/>
      </w:pPr>
      <w:r>
        <w:br w:type="page"/>
      </w:r>
    </w:p>
    <w:p w14:paraId="6B3F1DD5" w14:textId="77777777" w:rsidR="006C0438" w:rsidRDefault="006C0438" w:rsidP="006C0438">
      <w:r>
        <w:rPr>
          <w:rFonts w:hint="eastAsia"/>
        </w:rPr>
        <w:lastRenderedPageBreak/>
        <w:t>様式第２号</w:t>
      </w:r>
    </w:p>
    <w:p w14:paraId="6F68539C" w14:textId="0EB79C16" w:rsidR="000F37B6" w:rsidRDefault="004D0BA8" w:rsidP="000F37B6">
      <w:pPr>
        <w:ind w:rightChars="120" w:right="267"/>
        <w:jc w:val="right"/>
      </w:pPr>
      <w:r w:rsidRPr="004D0BA8">
        <w:rPr>
          <w:rFonts w:hint="eastAsia"/>
          <w:color w:val="FF0000"/>
          <w:spacing w:val="36"/>
          <w:kern w:val="0"/>
          <w:fitText w:val="2119" w:id="-1976392447"/>
        </w:rPr>
        <w:t>青農災協</w:t>
      </w:r>
      <w:r w:rsidR="000F37B6" w:rsidRPr="004D0BA8">
        <w:rPr>
          <w:rFonts w:hint="eastAsia"/>
          <w:color w:val="FF0000"/>
          <w:spacing w:val="36"/>
          <w:kern w:val="0"/>
          <w:fitText w:val="2119" w:id="-1976392447"/>
        </w:rPr>
        <w:t>第●</w:t>
      </w:r>
      <w:r w:rsidR="000F37B6" w:rsidRPr="004D0BA8">
        <w:rPr>
          <w:rFonts w:hint="eastAsia"/>
          <w:color w:val="FF0000"/>
          <w:spacing w:val="3"/>
          <w:kern w:val="0"/>
          <w:fitText w:val="2119" w:id="-1976392447"/>
        </w:rPr>
        <w:t>号</w:t>
      </w:r>
    </w:p>
    <w:p w14:paraId="105C82C8" w14:textId="77777777" w:rsidR="006C0438" w:rsidRDefault="006C0438" w:rsidP="006C0438">
      <w:pPr>
        <w:ind w:rightChars="120" w:right="267"/>
        <w:jc w:val="right"/>
      </w:pPr>
      <w:r w:rsidRPr="004D0BA8">
        <w:rPr>
          <w:rFonts w:hint="eastAsia"/>
          <w:spacing w:val="15"/>
          <w:kern w:val="0"/>
          <w:fitText w:val="2106" w:id="-2011397375"/>
        </w:rPr>
        <w:t xml:space="preserve">令和　年　月　</w:t>
      </w:r>
      <w:r w:rsidRPr="004D0BA8">
        <w:rPr>
          <w:rFonts w:hint="eastAsia"/>
          <w:spacing w:val="-15"/>
          <w:kern w:val="0"/>
          <w:fitText w:val="2106" w:id="-2011397375"/>
        </w:rPr>
        <w:t>日</w:t>
      </w:r>
    </w:p>
    <w:p w14:paraId="4811F6EA" w14:textId="77777777" w:rsidR="006C0438" w:rsidRDefault="006C0438" w:rsidP="006C0438"/>
    <w:p w14:paraId="743A5B0D" w14:textId="18068877" w:rsidR="006C0438" w:rsidRDefault="006C0438" w:rsidP="006C0438">
      <w:pPr>
        <w:ind w:leftChars="121" w:left="269"/>
      </w:pPr>
      <w:r>
        <w:rPr>
          <w:rFonts w:hint="eastAsia"/>
          <w:noProof/>
        </w:rPr>
        <mc:AlternateContent>
          <mc:Choice Requires="wps">
            <w:drawing>
              <wp:anchor distT="0" distB="0" distL="114300" distR="114300" simplePos="0" relativeHeight="251674624" behindDoc="0" locked="0" layoutInCell="1" allowOverlap="1" wp14:anchorId="13DC1483" wp14:editId="7D0BAEF1">
                <wp:simplePos x="0" y="0"/>
                <wp:positionH relativeFrom="column">
                  <wp:posOffset>-33655</wp:posOffset>
                </wp:positionH>
                <wp:positionV relativeFrom="paragraph">
                  <wp:posOffset>213995</wp:posOffset>
                </wp:positionV>
                <wp:extent cx="2498090" cy="676275"/>
                <wp:effectExtent l="0" t="0" r="16510" b="257175"/>
                <wp:wrapNone/>
                <wp:docPr id="10" name="四角形吹き出し 10"/>
                <wp:cNvGraphicFramePr/>
                <a:graphic xmlns:a="http://schemas.openxmlformats.org/drawingml/2006/main">
                  <a:graphicData uri="http://schemas.microsoft.com/office/word/2010/wordprocessingShape">
                    <wps:wsp>
                      <wps:cNvSpPr/>
                      <wps:spPr>
                        <a:xfrm>
                          <a:off x="0" y="0"/>
                          <a:ext cx="2498090" cy="676275"/>
                        </a:xfrm>
                        <a:prstGeom prst="wedgeRectCallout">
                          <a:avLst>
                            <a:gd name="adj1" fmla="val -15194"/>
                            <a:gd name="adj2" fmla="val 81016"/>
                          </a:avLst>
                        </a:prstGeom>
                        <a:solidFill>
                          <a:srgbClr val="FFFF00">
                            <a:alpha val="20000"/>
                          </a:srgbClr>
                        </a:solidFill>
                        <a:ln w="6350" cap="flat" cmpd="sng" algn="ctr">
                          <a:solidFill>
                            <a:srgbClr val="FF0000"/>
                          </a:solidFill>
                          <a:prstDash val="solid"/>
                          <a:miter lim="800000"/>
                        </a:ln>
                        <a:effectLst/>
                      </wps:spPr>
                      <wps:txbx>
                        <w:txbxContent>
                          <w:p w14:paraId="4FA12044" w14:textId="77777777" w:rsidR="006C0438" w:rsidRDefault="006C0438" w:rsidP="006C043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②災害名を</w:t>
                            </w:r>
                            <w:r>
                              <w:rPr>
                                <w:rFonts w:asciiTheme="majorEastAsia" w:eastAsiaTheme="majorEastAsia" w:hAnsiTheme="majorEastAsia"/>
                                <w:color w:val="FF0000"/>
                                <w:sz w:val="16"/>
                                <w:szCs w:val="16"/>
                              </w:rPr>
                              <w:t>記載。</w:t>
                            </w:r>
                          </w:p>
                          <w:p w14:paraId="735FA046" w14:textId="77777777" w:rsidR="006C0438" w:rsidRDefault="006C0438" w:rsidP="006C043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「令和</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w:t>
                            </w:r>
                            <w:r>
                              <w:rPr>
                                <w:rFonts w:asciiTheme="majorEastAsia" w:eastAsiaTheme="majorEastAsia" w:hAnsiTheme="majorEastAsia"/>
                                <w:color w:val="FF0000"/>
                                <w:sz w:val="16"/>
                                <w:szCs w:val="16"/>
                              </w:rPr>
                              <w:t>●月●日から●日</w:t>
                            </w:r>
                            <w:r>
                              <w:rPr>
                                <w:rFonts w:asciiTheme="majorEastAsia" w:eastAsiaTheme="majorEastAsia" w:hAnsiTheme="majorEastAsia" w:hint="eastAsia"/>
                                <w:color w:val="FF0000"/>
                                <w:sz w:val="16"/>
                                <w:szCs w:val="16"/>
                              </w:rPr>
                              <w:t>に</w:t>
                            </w:r>
                            <w:r>
                              <w:rPr>
                                <w:rFonts w:asciiTheme="majorEastAsia" w:eastAsiaTheme="majorEastAsia" w:hAnsiTheme="majorEastAsia"/>
                                <w:color w:val="FF0000"/>
                                <w:sz w:val="16"/>
                                <w:szCs w:val="16"/>
                              </w:rPr>
                              <w:t>かけての大雨災害</w:t>
                            </w:r>
                            <w:r>
                              <w:rPr>
                                <w:rFonts w:asciiTheme="majorEastAsia" w:eastAsiaTheme="majorEastAsia" w:hAnsiTheme="majorEastAsia" w:hint="eastAsia"/>
                                <w:color w:val="FF0000"/>
                                <w:sz w:val="16"/>
                                <w:szCs w:val="16"/>
                              </w:rPr>
                              <w:t>」</w:t>
                            </w:r>
                          </w:p>
                          <w:p w14:paraId="369499E3" w14:textId="77777777" w:rsidR="006C0438" w:rsidRPr="00C51008" w:rsidRDefault="006C0438" w:rsidP="006C043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令和</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年台風第</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号の暴風雨による災害</w:t>
                            </w:r>
                            <w:r>
                              <w:rPr>
                                <w:rFonts w:asciiTheme="majorEastAsia" w:eastAsiaTheme="majorEastAsia" w:hAnsiTheme="majorEastAsia" w:hint="eastAsia"/>
                                <w:color w:val="FF0000"/>
                                <w:sz w:val="16"/>
                                <w:szCs w:val="16"/>
                              </w:rPr>
                              <w:t>」など。</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C1483" id="四角形吹き出し 10" o:spid="_x0000_s1038" type="#_x0000_t61" style="position:absolute;left:0;text-align:left;margin-left:-2.65pt;margin-top:16.85pt;width:196.7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v2gIAAIwFAAAOAAAAZHJzL2Uyb0RvYy54bWysVM1uEzEQviPxDpbv7e6GNk2jbqooVRBS&#10;1Va0qOeJ15td5D9sp5ty48QJCXHh0BsXngEknqaKxGMw9m7SFDghctiMx+PP830z46PjpRTkhltX&#10;a5XTbDelhCumi1rNc/rqarozoMR5UAUIrXhOb7mjx6OnT44aM+Q9XWlRcEsQRLlhY3JaeW+GSeJY&#10;xSW4XW24ws1SWwkel3aeFBYaRJci6aVpP2m0LYzVjDuH3pN2k44iflly5s/L0nFPRE4xNx+/Nn5n&#10;4ZuMjmA4t2CqmnVpwD9kIaFWeOkG6gQ8kIWt/4CSNbPa6dLvMi0TXZY145EDssnS39hcVmB45ILi&#10;OLORyf0/WHZ2c2FJXWDtUB4FEmu0urv7+fXT6seX1cdv9+8+rN5/v3/3meA+itUYN8Qzl+bCdiuH&#10;ZmC+LK0M/8iJLKPAtxuB+dIThs7e3uEgPcSLGO71D/q9g/0AmjycNtb551xLEoycNryY85dYxQkI&#10;oRc+agw3p85HsYsuYyheZ5SUUmDtbkCQnWw/O9zrirsV1NsOGmRp1u+u7yAxkXUCAd9pURfTWoi4&#10;sPPZRFiC+Dmd4i9N22yEqaD1YkOisyXk2vBI7hGOUKRB8s/2gwyALV8K8GhKg0Vwak4JiDnOEvM2&#10;4j863KGuk9i+bzvXQOIEXNXGRYRWDFl7HDdRy5wOwuF1tkIFijwODIobKIRKt7UNll/Olm2b9AJS&#10;cM10cYu9Y3U7VM6waY33noLzF2CxEkgQXwZ/jp9SaCStO4uSStu3f/OHeGxu3KWkwalERd4swHJK&#10;xAuFbX+AEuMURztDBpTYLf9sy68WcqKxUtgXmFk0Q7QXa7O0Wl7j4zEON+IWKIb3trp3i4lvXwp8&#10;fhgfj2MYjq0Bf6ouDQvgQbag9tXyGqzputZjv5/p9fTCMHZX2xYPseGk0uOF12W9EbzVtFMfRz62&#10;T/c8hTdlex2jHh7R0S8AAAD//wMAUEsDBBQABgAIAAAAIQAYsIpo4AAAAAkBAAAPAAAAZHJzL2Rv&#10;d25yZXYueG1sTI/BTsMwEETvSPyDtUjcWqdNgTTEqSoQHFARIuXA0Y2XOCJeh9hpw9+znOC4mqeZ&#10;t8Vmcp044hBaTwoW8wQEUu1NS42Ct/3DLAMRoiajO0+o4BsDbMrzs0Lnxp/oFY9VbASXUMi1Ahtj&#10;n0sZaotOh7nvkTj78IPTkc+hkWbQJy53nVwmybV0uiVesLrHO4v1ZzU6Bcn60XzZ9/3L2o7yqaq2&#10;u+f7Va3U5cW0vQURcYp/MPzqszqU7HTwI5kgOgWzq5RJBWl6A4LzNMsWIA4MrpIlyLKQ/z8ofwAA&#10;AP//AwBQSwECLQAUAAYACAAAACEAtoM4kv4AAADhAQAAEwAAAAAAAAAAAAAAAAAAAAAAW0NvbnRl&#10;bnRfVHlwZXNdLnhtbFBLAQItABQABgAIAAAAIQA4/SH/1gAAAJQBAAALAAAAAAAAAAAAAAAAAC8B&#10;AABfcmVscy8ucmVsc1BLAQItABQABgAIAAAAIQB+YC0v2gIAAIwFAAAOAAAAAAAAAAAAAAAAAC4C&#10;AABkcnMvZTJvRG9jLnhtbFBLAQItABQABgAIAAAAIQAYsIpo4AAAAAkBAAAPAAAAAAAAAAAAAAAA&#10;ADQFAABkcnMvZG93bnJldi54bWxQSwUGAAAAAAQABADzAAAAQQYAAAAA&#10;" adj="7518,28299" fillcolor="yellow" strokecolor="red" strokeweight=".5pt">
                <v:fill opacity="13107f"/>
                <v:textbox inset=".2mm,.05mm,.2mm,.05mm">
                  <w:txbxContent>
                    <w:p w14:paraId="4FA12044" w14:textId="77777777" w:rsidR="006C0438" w:rsidRDefault="006C0438" w:rsidP="006C043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②災害名を</w:t>
                      </w:r>
                      <w:r>
                        <w:rPr>
                          <w:rFonts w:asciiTheme="majorEastAsia" w:eastAsiaTheme="majorEastAsia" w:hAnsiTheme="majorEastAsia"/>
                          <w:color w:val="FF0000"/>
                          <w:sz w:val="16"/>
                          <w:szCs w:val="16"/>
                        </w:rPr>
                        <w:t>記載。</w:t>
                      </w:r>
                    </w:p>
                    <w:p w14:paraId="735FA046" w14:textId="77777777" w:rsidR="006C0438" w:rsidRDefault="006C0438" w:rsidP="006C043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「令和</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w:t>
                      </w:r>
                      <w:r>
                        <w:rPr>
                          <w:rFonts w:asciiTheme="majorEastAsia" w:eastAsiaTheme="majorEastAsia" w:hAnsiTheme="majorEastAsia"/>
                          <w:color w:val="FF0000"/>
                          <w:sz w:val="16"/>
                          <w:szCs w:val="16"/>
                        </w:rPr>
                        <w:t>●月●日から●日</w:t>
                      </w:r>
                      <w:r>
                        <w:rPr>
                          <w:rFonts w:asciiTheme="majorEastAsia" w:eastAsiaTheme="majorEastAsia" w:hAnsiTheme="majorEastAsia" w:hint="eastAsia"/>
                          <w:color w:val="FF0000"/>
                          <w:sz w:val="16"/>
                          <w:szCs w:val="16"/>
                        </w:rPr>
                        <w:t>に</w:t>
                      </w:r>
                      <w:r>
                        <w:rPr>
                          <w:rFonts w:asciiTheme="majorEastAsia" w:eastAsiaTheme="majorEastAsia" w:hAnsiTheme="majorEastAsia"/>
                          <w:color w:val="FF0000"/>
                          <w:sz w:val="16"/>
                          <w:szCs w:val="16"/>
                        </w:rPr>
                        <w:t>かけての大雨災害</w:t>
                      </w:r>
                      <w:r>
                        <w:rPr>
                          <w:rFonts w:asciiTheme="majorEastAsia" w:eastAsiaTheme="majorEastAsia" w:hAnsiTheme="majorEastAsia" w:hint="eastAsia"/>
                          <w:color w:val="FF0000"/>
                          <w:sz w:val="16"/>
                          <w:szCs w:val="16"/>
                        </w:rPr>
                        <w:t>」</w:t>
                      </w:r>
                    </w:p>
                    <w:p w14:paraId="369499E3" w14:textId="77777777" w:rsidR="006C0438" w:rsidRPr="00C51008" w:rsidRDefault="006C0438" w:rsidP="006C043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令和</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年台風第</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号の暴風雨による災害</w:t>
                      </w:r>
                      <w:r>
                        <w:rPr>
                          <w:rFonts w:asciiTheme="majorEastAsia" w:eastAsiaTheme="majorEastAsia" w:hAnsiTheme="majorEastAsia" w:hint="eastAsia"/>
                          <w:color w:val="FF0000"/>
                          <w:sz w:val="16"/>
                          <w:szCs w:val="16"/>
                        </w:rPr>
                        <w:t>」など。</w:t>
                      </w:r>
                    </w:p>
                  </w:txbxContent>
                </v:textbox>
              </v:shape>
            </w:pict>
          </mc:Fallback>
        </mc:AlternateContent>
      </w:r>
      <w:r>
        <w:rPr>
          <w:rFonts w:hint="eastAsia"/>
        </w:rPr>
        <w:t>一般社団法人　青森県土地改良調査設計技術協会会長　殿</w:t>
      </w:r>
    </w:p>
    <w:p w14:paraId="7DC3FF13" w14:textId="77777777" w:rsidR="006C0438" w:rsidRPr="006C0438" w:rsidRDefault="006C0438" w:rsidP="006C0438"/>
    <w:p w14:paraId="631D77C2" w14:textId="77777777" w:rsidR="006C0438" w:rsidRPr="00292CAD" w:rsidRDefault="006C0438" w:rsidP="006C0438">
      <w:pPr>
        <w:ind w:leftChars="2288" w:left="5096"/>
      </w:pPr>
      <w:r w:rsidRPr="00292CAD">
        <w:rPr>
          <w:rFonts w:hint="eastAsia"/>
        </w:rPr>
        <w:t>青森県農村災害支援協議会会長</w:t>
      </w:r>
    </w:p>
    <w:p w14:paraId="7C88310E" w14:textId="77777777" w:rsidR="006C0438" w:rsidRPr="00292CAD" w:rsidRDefault="00614B0B" w:rsidP="000F37B6">
      <w:pPr>
        <w:ind w:leftChars="2733" w:left="6087"/>
      </w:pPr>
      <w:r>
        <w:rPr>
          <w:rFonts w:hint="eastAsia"/>
          <w:noProof/>
        </w:rPr>
        <mc:AlternateContent>
          <mc:Choice Requires="wps">
            <w:drawing>
              <wp:anchor distT="0" distB="0" distL="114300" distR="114300" simplePos="0" relativeHeight="251673600" behindDoc="0" locked="0" layoutInCell="1" allowOverlap="1" wp14:anchorId="44434D16" wp14:editId="64F11071">
                <wp:simplePos x="0" y="0"/>
                <wp:positionH relativeFrom="column">
                  <wp:posOffset>5128895</wp:posOffset>
                </wp:positionH>
                <wp:positionV relativeFrom="paragraph">
                  <wp:posOffset>147320</wp:posOffset>
                </wp:positionV>
                <wp:extent cx="1285875" cy="649605"/>
                <wp:effectExtent l="342900" t="57150" r="28575" b="17145"/>
                <wp:wrapNone/>
                <wp:docPr id="9" name="四角形吹き出し 9"/>
                <wp:cNvGraphicFramePr/>
                <a:graphic xmlns:a="http://schemas.openxmlformats.org/drawingml/2006/main">
                  <a:graphicData uri="http://schemas.microsoft.com/office/word/2010/wordprocessingShape">
                    <wps:wsp>
                      <wps:cNvSpPr/>
                      <wps:spPr>
                        <a:xfrm>
                          <a:off x="0" y="0"/>
                          <a:ext cx="1285875" cy="649605"/>
                        </a:xfrm>
                        <a:prstGeom prst="wedgeRectCallout">
                          <a:avLst>
                            <a:gd name="adj1" fmla="val -73111"/>
                            <a:gd name="adj2" fmla="val -53541"/>
                          </a:avLst>
                        </a:prstGeom>
                        <a:solidFill>
                          <a:srgbClr val="FFFF00">
                            <a:alpha val="20000"/>
                          </a:srgbClr>
                        </a:solidFill>
                        <a:ln w="6350" cap="flat" cmpd="sng" algn="ctr">
                          <a:solidFill>
                            <a:srgbClr val="FF0000"/>
                          </a:solidFill>
                          <a:prstDash val="solid"/>
                          <a:miter lim="800000"/>
                        </a:ln>
                        <a:effectLst/>
                      </wps:spPr>
                      <wps:txbx>
                        <w:txbxContent>
                          <w:p w14:paraId="25051C69" w14:textId="77777777" w:rsidR="006C0438" w:rsidRPr="00C51008" w:rsidRDefault="006C0438" w:rsidP="006C0438">
                            <w:pPr>
                              <w:jc w:val="left"/>
                              <w:rPr>
                                <w:rFonts w:asciiTheme="majorEastAsia" w:eastAsiaTheme="majorEastAsia" w:hAnsiTheme="majorEastAsia"/>
                                <w:color w:val="FF0000"/>
                                <w:sz w:val="16"/>
                                <w:szCs w:val="16"/>
                              </w:rPr>
                            </w:pPr>
                            <w:r w:rsidRPr="00C51008">
                              <w:rPr>
                                <w:rFonts w:asciiTheme="majorEastAsia" w:eastAsiaTheme="majorEastAsia" w:hAnsiTheme="majorEastAsia" w:hint="eastAsia"/>
                                <w:color w:val="FF0000"/>
                                <w:sz w:val="16"/>
                                <w:szCs w:val="16"/>
                              </w:rPr>
                              <w:t>①郵送</w:t>
                            </w:r>
                            <w:r w:rsidRPr="00C51008">
                              <w:rPr>
                                <w:rFonts w:asciiTheme="majorEastAsia" w:eastAsiaTheme="majorEastAsia" w:hAnsiTheme="majorEastAsia"/>
                                <w:color w:val="FF0000"/>
                                <w:sz w:val="16"/>
                                <w:szCs w:val="16"/>
                              </w:rPr>
                              <w:t>時間を短縮するため</w:t>
                            </w:r>
                            <w:r w:rsidRPr="00C51008">
                              <w:rPr>
                                <w:rFonts w:asciiTheme="majorEastAsia" w:eastAsiaTheme="majorEastAsia" w:hAnsiTheme="majorEastAsia" w:hint="eastAsia"/>
                                <w:color w:val="FF0000"/>
                                <w:sz w:val="16"/>
                                <w:szCs w:val="16"/>
                              </w:rPr>
                              <w:t>、</w:t>
                            </w:r>
                            <w:r w:rsidRPr="00C51008">
                              <w:rPr>
                                <w:rFonts w:asciiTheme="majorEastAsia" w:eastAsiaTheme="majorEastAsia" w:hAnsiTheme="majorEastAsia"/>
                                <w:color w:val="FF0000"/>
                                <w:sz w:val="16"/>
                                <w:szCs w:val="16"/>
                              </w:rPr>
                              <w:t>「</w:t>
                            </w:r>
                            <w:r w:rsidRPr="00C51008">
                              <w:rPr>
                                <w:rFonts w:asciiTheme="majorEastAsia" w:eastAsiaTheme="majorEastAsia" w:hAnsiTheme="majorEastAsia" w:hint="eastAsia"/>
                                <w:color w:val="FF0000"/>
                                <w:sz w:val="16"/>
                                <w:szCs w:val="16"/>
                              </w:rPr>
                              <w:t>公印省略</w:t>
                            </w:r>
                            <w:r w:rsidRPr="00C51008">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と</w:t>
                            </w:r>
                            <w:r w:rsidRPr="00C51008">
                              <w:rPr>
                                <w:rFonts w:asciiTheme="majorEastAsia" w:eastAsiaTheme="majorEastAsia" w:hAnsiTheme="majorEastAsia" w:hint="eastAsia"/>
                                <w:color w:val="FF0000"/>
                                <w:sz w:val="16"/>
                                <w:szCs w:val="16"/>
                              </w:rPr>
                              <w:t>「電子メール</w:t>
                            </w:r>
                            <w:r w:rsidRPr="00C51008">
                              <w:rPr>
                                <w:rFonts w:asciiTheme="majorEastAsia" w:eastAsiaTheme="majorEastAsia" w:hAnsiTheme="majorEastAsia"/>
                                <w:color w:val="FF0000"/>
                                <w:sz w:val="16"/>
                                <w:szCs w:val="16"/>
                              </w:rPr>
                              <w:t>施行</w:t>
                            </w:r>
                            <w:r w:rsidRPr="00C51008">
                              <w:rPr>
                                <w:rFonts w:asciiTheme="majorEastAsia" w:eastAsiaTheme="majorEastAsia" w:hAnsiTheme="majorEastAsia" w:hint="eastAsia"/>
                                <w:color w:val="FF0000"/>
                                <w:sz w:val="16"/>
                                <w:szCs w:val="16"/>
                              </w:rPr>
                              <w:t>」に</w:t>
                            </w:r>
                            <w:r w:rsidR="00614B0B">
                              <w:rPr>
                                <w:rFonts w:asciiTheme="majorEastAsia" w:eastAsiaTheme="majorEastAsia" w:hAnsiTheme="majorEastAsia" w:hint="eastAsia"/>
                                <w:color w:val="FF0000"/>
                                <w:sz w:val="16"/>
                                <w:szCs w:val="16"/>
                              </w:rPr>
                              <w:t>す</w:t>
                            </w:r>
                            <w:r w:rsidRPr="00C51008">
                              <w:rPr>
                                <w:rFonts w:asciiTheme="majorEastAsia" w:eastAsiaTheme="majorEastAsia" w:hAnsiTheme="majorEastAsia" w:hint="eastAsia"/>
                                <w:color w:val="FF0000"/>
                                <w:sz w:val="16"/>
                                <w:szCs w:val="16"/>
                              </w:rPr>
                              <w:t>る</w:t>
                            </w:r>
                            <w:r w:rsidRPr="00C51008">
                              <w:rPr>
                                <w:rFonts w:asciiTheme="majorEastAsia" w:eastAsiaTheme="majorEastAsia" w:hAnsiTheme="majorEastAsia"/>
                                <w:color w:val="FF0000"/>
                                <w:sz w:val="16"/>
                                <w:szCs w:val="16"/>
                              </w:rPr>
                              <w:t>。</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34D16" id="四角形吹き出し 9" o:spid="_x0000_s1039" type="#_x0000_t61" style="position:absolute;left:0;text-align:left;margin-left:403.85pt;margin-top:11.6pt;width:101.25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fS2gIAAIsFAAAOAAAAZHJzL2Uyb0RvYy54bWysVM1uEzEQviPxDpbv7e4mTZtG3VRRqiCk&#10;qo1oUc+O1/uD/IftZLfceuKEhLhw6I0LzwAST1NF4jEYezdpCpwQOWzG4/HMfN/8nJw2gqMVM7ZS&#10;MsXJfowRk1RllSxS/Pp6tjfEyDoiM8KVZCm+ZRafjp8/O6n1iPVUqXjGDAIn0o5qneLSOT2KIktL&#10;JojdV5pJuMyVEcTB0RRRZkgN3gWPenF8GNXKZNooyqwF7Vl7icfBf54z6i7z3DKHeIohNxe+JnwX&#10;/huNT8ioMESXFe3SIP+QhSCVhKBbV2fEEbQ01R+uREWNsip3+1SJSOV5RVnAAGiS+Dc0VyXRLGAB&#10;cqze0mT/n1t6sZobVGUpPsZIEgElWt/f//z6af3jy/rjt4e7D+v33x/uPqNjT1Wt7QheXOm56U4W&#10;RI+7yY3w/4AINYHe2y29rHGIgjLpDQfDowFGFO4OD44P44F3Gj2+1sa6F0wJ5IUU1ywr2Cuo4ZRw&#10;rpYuMExW59YFqrMuYZK9STDKBYfKrQhHe0f9JEm60u4Y9Z4YDfqDg2AE8TufIG0y8AGs4lU2qzgP&#10;B1MsptwgCJDiGfziuE2H65K0WuhHULaIbGse0D3xwyWqAX1/AN1ICXR8zokDUWiogZUFRoQXMErU&#10;meD/yePO6yaJ3Xi7uXoQZ8SWrV3w0LIhKgfTxiuR4qF/vMmWSw+RhXkBdj0EX+q2uF5yzaIJXZL0&#10;vSevWqjsFlrHqHamrKazCuKeE+vmxEApACAsBncJn5wrAK06CaNSmXd/03t76G24xaiGoQRG3i6J&#10;YRjxlxK6/ggohiEOcgIIMDI7+sWOXi7FVEGloDEgsyB6a8c3Ym6UuIHdMfER4YpICnFb3rvD1LWL&#10;ArYPZZNJMIOp1cSdyytNvXNPm2f7urkhRndt66DhL9RmeLvuatvi0da/lGqydCqvtoS3nHbsw8SH&#10;9um2k18pu+dg9bhDx78AAAD//wMAUEsDBBQABgAIAAAAIQBI1f/Y3gAAAAsBAAAPAAAAZHJzL2Rv&#10;d25yZXYueG1sTI/LTsMwEEX3SPyDNUjsqN1UpVGIU0FFd2ya8AFuMiSBeBzFbh79eqYr2N3RXJ05&#10;k+5n24kRB9860rBeKRBIpataqjV8FsenGIQPhirTOUINC3rYZ/d3qUkqN9EJxzzUgiHkE6OhCaFP&#10;pPRlg9b4leuRePflBmsCj0Mtq8FMDLedjJR6lta0xBca0+OhwfInv1gN8XIc36eyyA/12/X7lF/j&#10;TbF8aP34ML++gAg4h78y3PRZHTJ2OrsLVV50zFC7HVc1RJsIxK2g1orTmVO03YLMUvn/h+wXAAD/&#10;/wMAUEsBAi0AFAAGAAgAAAAhALaDOJL+AAAA4QEAABMAAAAAAAAAAAAAAAAAAAAAAFtDb250ZW50&#10;X1R5cGVzXS54bWxQSwECLQAUAAYACAAAACEAOP0h/9YAAACUAQAACwAAAAAAAAAAAAAAAAAvAQAA&#10;X3JlbHMvLnJlbHNQSwECLQAUAAYACAAAACEAGICn0toCAACLBQAADgAAAAAAAAAAAAAAAAAuAgAA&#10;ZHJzL2Uyb0RvYy54bWxQSwECLQAUAAYACAAAACEASNX/2N4AAAALAQAADwAAAAAAAAAAAAAAAAA0&#10;BQAAZHJzL2Rvd25yZXYueG1sUEsFBgAAAAAEAAQA8wAAAD8GAAAAAA==&#10;" adj="-4992,-765" fillcolor="yellow" strokecolor="red" strokeweight=".5pt">
                <v:fill opacity="13107f"/>
                <v:textbox inset=".2mm,.05mm,.2mm,.05mm">
                  <w:txbxContent>
                    <w:p w14:paraId="25051C69" w14:textId="77777777" w:rsidR="006C0438" w:rsidRPr="00C51008" w:rsidRDefault="006C0438" w:rsidP="006C0438">
                      <w:pPr>
                        <w:jc w:val="left"/>
                        <w:rPr>
                          <w:rFonts w:asciiTheme="majorEastAsia" w:eastAsiaTheme="majorEastAsia" w:hAnsiTheme="majorEastAsia"/>
                          <w:color w:val="FF0000"/>
                          <w:sz w:val="16"/>
                          <w:szCs w:val="16"/>
                        </w:rPr>
                      </w:pPr>
                      <w:r w:rsidRPr="00C51008">
                        <w:rPr>
                          <w:rFonts w:asciiTheme="majorEastAsia" w:eastAsiaTheme="majorEastAsia" w:hAnsiTheme="majorEastAsia" w:hint="eastAsia"/>
                          <w:color w:val="FF0000"/>
                          <w:sz w:val="16"/>
                          <w:szCs w:val="16"/>
                        </w:rPr>
                        <w:t>①郵送</w:t>
                      </w:r>
                      <w:r w:rsidRPr="00C51008">
                        <w:rPr>
                          <w:rFonts w:asciiTheme="majorEastAsia" w:eastAsiaTheme="majorEastAsia" w:hAnsiTheme="majorEastAsia"/>
                          <w:color w:val="FF0000"/>
                          <w:sz w:val="16"/>
                          <w:szCs w:val="16"/>
                        </w:rPr>
                        <w:t>時間を短縮するため</w:t>
                      </w:r>
                      <w:r w:rsidRPr="00C51008">
                        <w:rPr>
                          <w:rFonts w:asciiTheme="majorEastAsia" w:eastAsiaTheme="majorEastAsia" w:hAnsiTheme="majorEastAsia" w:hint="eastAsia"/>
                          <w:color w:val="FF0000"/>
                          <w:sz w:val="16"/>
                          <w:szCs w:val="16"/>
                        </w:rPr>
                        <w:t>、</w:t>
                      </w:r>
                      <w:r w:rsidRPr="00C51008">
                        <w:rPr>
                          <w:rFonts w:asciiTheme="majorEastAsia" w:eastAsiaTheme="majorEastAsia" w:hAnsiTheme="majorEastAsia"/>
                          <w:color w:val="FF0000"/>
                          <w:sz w:val="16"/>
                          <w:szCs w:val="16"/>
                        </w:rPr>
                        <w:t>「</w:t>
                      </w:r>
                      <w:r w:rsidRPr="00C51008">
                        <w:rPr>
                          <w:rFonts w:asciiTheme="majorEastAsia" w:eastAsiaTheme="majorEastAsia" w:hAnsiTheme="majorEastAsia" w:hint="eastAsia"/>
                          <w:color w:val="FF0000"/>
                          <w:sz w:val="16"/>
                          <w:szCs w:val="16"/>
                        </w:rPr>
                        <w:t>公印省略</w:t>
                      </w:r>
                      <w:r w:rsidRPr="00C51008">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と</w:t>
                      </w:r>
                      <w:r w:rsidRPr="00C51008">
                        <w:rPr>
                          <w:rFonts w:asciiTheme="majorEastAsia" w:eastAsiaTheme="majorEastAsia" w:hAnsiTheme="majorEastAsia" w:hint="eastAsia"/>
                          <w:color w:val="FF0000"/>
                          <w:sz w:val="16"/>
                          <w:szCs w:val="16"/>
                        </w:rPr>
                        <w:t>「電子メール</w:t>
                      </w:r>
                      <w:r w:rsidRPr="00C51008">
                        <w:rPr>
                          <w:rFonts w:asciiTheme="majorEastAsia" w:eastAsiaTheme="majorEastAsia" w:hAnsiTheme="majorEastAsia"/>
                          <w:color w:val="FF0000"/>
                          <w:sz w:val="16"/>
                          <w:szCs w:val="16"/>
                        </w:rPr>
                        <w:t>施行</w:t>
                      </w:r>
                      <w:r w:rsidRPr="00C51008">
                        <w:rPr>
                          <w:rFonts w:asciiTheme="majorEastAsia" w:eastAsiaTheme="majorEastAsia" w:hAnsiTheme="majorEastAsia" w:hint="eastAsia"/>
                          <w:color w:val="FF0000"/>
                          <w:sz w:val="16"/>
                          <w:szCs w:val="16"/>
                        </w:rPr>
                        <w:t>」に</w:t>
                      </w:r>
                      <w:r w:rsidR="00614B0B">
                        <w:rPr>
                          <w:rFonts w:asciiTheme="majorEastAsia" w:eastAsiaTheme="majorEastAsia" w:hAnsiTheme="majorEastAsia" w:hint="eastAsia"/>
                          <w:color w:val="FF0000"/>
                          <w:sz w:val="16"/>
                          <w:szCs w:val="16"/>
                        </w:rPr>
                        <w:t>す</w:t>
                      </w:r>
                      <w:r w:rsidRPr="00C51008">
                        <w:rPr>
                          <w:rFonts w:asciiTheme="majorEastAsia" w:eastAsiaTheme="majorEastAsia" w:hAnsiTheme="majorEastAsia" w:hint="eastAsia"/>
                          <w:color w:val="FF0000"/>
                          <w:sz w:val="16"/>
                          <w:szCs w:val="16"/>
                        </w:rPr>
                        <w:t>る</w:t>
                      </w:r>
                      <w:r w:rsidRPr="00C51008">
                        <w:rPr>
                          <w:rFonts w:asciiTheme="majorEastAsia" w:eastAsiaTheme="majorEastAsia" w:hAnsiTheme="majorEastAsia"/>
                          <w:color w:val="FF0000"/>
                          <w:sz w:val="16"/>
                          <w:szCs w:val="16"/>
                        </w:rPr>
                        <w:t>。</w:t>
                      </w:r>
                    </w:p>
                  </w:txbxContent>
                </v:textbox>
              </v:shape>
            </w:pict>
          </mc:Fallback>
        </mc:AlternateContent>
      </w:r>
      <w:r w:rsidR="006C0438" w:rsidRPr="00292CAD">
        <w:rPr>
          <w:rFonts w:hint="eastAsia"/>
        </w:rPr>
        <w:t>（公印省略）</w:t>
      </w:r>
    </w:p>
    <w:p w14:paraId="0FCECF4A" w14:textId="77777777" w:rsidR="006C0438" w:rsidRDefault="006C0438" w:rsidP="006C0438"/>
    <w:p w14:paraId="0BF2FE43" w14:textId="77777777" w:rsidR="006C0438" w:rsidRDefault="006C0438" w:rsidP="00292CAD">
      <w:pPr>
        <w:ind w:leftChars="635" w:left="1414"/>
        <w:rPr>
          <w:rFonts w:hAnsi="ＭＳ 明朝" w:cs="ＭＳ 明朝"/>
        </w:rPr>
      </w:pPr>
      <w:r w:rsidRPr="00292CAD">
        <w:rPr>
          <w:rFonts w:hint="eastAsia"/>
          <w:color w:val="FF0000"/>
        </w:rPr>
        <w:t>●●災害</w:t>
      </w:r>
      <w:r>
        <w:rPr>
          <w:rFonts w:hint="eastAsia"/>
        </w:rPr>
        <w:t>の</w:t>
      </w:r>
    </w:p>
    <w:p w14:paraId="0411028C" w14:textId="77777777" w:rsidR="006C0438" w:rsidRDefault="00292CAD" w:rsidP="00292CAD">
      <w:pPr>
        <w:ind w:leftChars="635" w:left="1414"/>
        <w:jc w:val="left"/>
      </w:pPr>
      <w:r>
        <w:t>災害復旧に係る測量設計コンサルタントの</w:t>
      </w:r>
      <w:r>
        <w:rPr>
          <w:rFonts w:hint="eastAsia"/>
        </w:rPr>
        <w:t>調整</w:t>
      </w:r>
      <w:r w:rsidR="006C0438" w:rsidRPr="008D1364">
        <w:t>について（</w:t>
      </w:r>
      <w:r>
        <w:rPr>
          <w:rFonts w:hint="eastAsia"/>
        </w:rPr>
        <w:t>依頼</w:t>
      </w:r>
      <w:r w:rsidR="006C0438" w:rsidRPr="008D1364">
        <w:t>）</w:t>
      </w:r>
    </w:p>
    <w:p w14:paraId="1B9B5CCC" w14:textId="77777777" w:rsidR="006C0438" w:rsidRDefault="006C0438" w:rsidP="006C0438"/>
    <w:p w14:paraId="3243D0D5" w14:textId="77777777" w:rsidR="00292CAD" w:rsidRDefault="006C0438" w:rsidP="006C0438">
      <w:pPr>
        <w:ind w:firstLineChars="100" w:firstLine="223"/>
      </w:pPr>
      <w:r>
        <w:rPr>
          <w:rFonts w:hint="eastAsia"/>
        </w:rPr>
        <w:t>標記災害の農地農業用施設等の災害復旧に向けて、</w:t>
      </w:r>
      <w:r w:rsidR="00292CAD">
        <w:rPr>
          <w:rFonts w:hint="eastAsia"/>
        </w:rPr>
        <w:t>下記の</w:t>
      </w:r>
      <w:r w:rsidRPr="00292CAD">
        <w:rPr>
          <w:rFonts w:hint="eastAsia"/>
        </w:rPr>
        <w:t>市町村</w:t>
      </w:r>
      <w:r w:rsidR="00292CAD">
        <w:rPr>
          <w:rFonts w:hint="eastAsia"/>
        </w:rPr>
        <w:t>から別紙のとおり測量設計コンサルタント</w:t>
      </w:r>
      <w:r w:rsidR="00292CAD" w:rsidRPr="00292CAD">
        <w:rPr>
          <w:rFonts w:hint="eastAsia"/>
        </w:rPr>
        <w:t>確保</w:t>
      </w:r>
      <w:r w:rsidR="00292CAD">
        <w:rPr>
          <w:rFonts w:hint="eastAsia"/>
        </w:rPr>
        <w:t>の要請がありました。</w:t>
      </w:r>
    </w:p>
    <w:p w14:paraId="6EAF433C" w14:textId="77777777" w:rsidR="006C0438" w:rsidRDefault="00292CAD" w:rsidP="00614B0B">
      <w:pPr>
        <w:ind w:firstLineChars="100" w:firstLine="223"/>
      </w:pPr>
      <w:r>
        <w:rPr>
          <w:rFonts w:hint="eastAsia"/>
        </w:rPr>
        <w:t>ついては、貴協会内で対応可能な測量設計コンサルタントを調整し、その結果を報告してください。</w:t>
      </w:r>
    </w:p>
    <w:p w14:paraId="54B3360E" w14:textId="77777777" w:rsidR="006C0438" w:rsidRDefault="006C0438" w:rsidP="006C0438"/>
    <w:p w14:paraId="7A2D883B" w14:textId="77777777" w:rsidR="006C0438" w:rsidRDefault="006C0438" w:rsidP="006C0438">
      <w:pPr>
        <w:jc w:val="center"/>
      </w:pPr>
      <w:r>
        <w:rPr>
          <w:rFonts w:hint="eastAsia"/>
        </w:rPr>
        <w:t>記</w:t>
      </w:r>
    </w:p>
    <w:p w14:paraId="3FD034C6" w14:textId="77777777" w:rsidR="006C0438" w:rsidRDefault="006C0438" w:rsidP="006C0438"/>
    <w:p w14:paraId="318554CA" w14:textId="77777777" w:rsidR="00614B0B" w:rsidRDefault="00614B0B" w:rsidP="006C0438">
      <w:r>
        <w:rPr>
          <w:rFonts w:hint="eastAsia"/>
          <w:noProof/>
        </w:rPr>
        <mc:AlternateContent>
          <mc:Choice Requires="wps">
            <w:drawing>
              <wp:anchor distT="0" distB="0" distL="114300" distR="114300" simplePos="0" relativeHeight="251676672" behindDoc="0" locked="0" layoutInCell="1" allowOverlap="1" wp14:anchorId="0F10BBE2" wp14:editId="1004981C">
                <wp:simplePos x="0" y="0"/>
                <wp:positionH relativeFrom="column">
                  <wp:posOffset>4052570</wp:posOffset>
                </wp:positionH>
                <wp:positionV relativeFrom="paragraph">
                  <wp:posOffset>23495</wp:posOffset>
                </wp:positionV>
                <wp:extent cx="1558925" cy="238125"/>
                <wp:effectExtent l="609600" t="0" r="22225" b="47625"/>
                <wp:wrapNone/>
                <wp:docPr id="11" name="四角形吹き出し 11"/>
                <wp:cNvGraphicFramePr/>
                <a:graphic xmlns:a="http://schemas.openxmlformats.org/drawingml/2006/main">
                  <a:graphicData uri="http://schemas.microsoft.com/office/word/2010/wordprocessingShape">
                    <wps:wsp>
                      <wps:cNvSpPr/>
                      <wps:spPr>
                        <a:xfrm>
                          <a:off x="0" y="0"/>
                          <a:ext cx="1558925" cy="238125"/>
                        </a:xfrm>
                        <a:prstGeom prst="wedgeRectCallout">
                          <a:avLst>
                            <a:gd name="adj1" fmla="val -85835"/>
                            <a:gd name="adj2" fmla="val 53148"/>
                          </a:avLst>
                        </a:prstGeom>
                        <a:solidFill>
                          <a:srgbClr val="FFFF00">
                            <a:alpha val="20000"/>
                          </a:srgbClr>
                        </a:solidFill>
                        <a:ln w="6350" cap="flat" cmpd="sng" algn="ctr">
                          <a:solidFill>
                            <a:srgbClr val="FF0000"/>
                          </a:solidFill>
                          <a:prstDash val="solid"/>
                          <a:miter lim="800000"/>
                        </a:ln>
                        <a:effectLst/>
                      </wps:spPr>
                      <wps:txbx>
                        <w:txbxContent>
                          <w:p w14:paraId="68376DB5" w14:textId="77777777" w:rsidR="006C0438" w:rsidRDefault="006C0438" w:rsidP="006C043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③</w:t>
                            </w:r>
                            <w:r w:rsidR="00614B0B">
                              <w:rPr>
                                <w:rFonts w:asciiTheme="majorEastAsia" w:eastAsiaTheme="majorEastAsia" w:hAnsiTheme="majorEastAsia" w:hint="eastAsia"/>
                                <w:color w:val="FF0000"/>
                                <w:sz w:val="16"/>
                                <w:szCs w:val="16"/>
                              </w:rPr>
                              <w:t>要請する市町村が</w:t>
                            </w:r>
                            <w:r w:rsidR="00614B0B">
                              <w:rPr>
                                <w:rFonts w:asciiTheme="majorEastAsia" w:eastAsiaTheme="majorEastAsia" w:hAnsiTheme="majorEastAsia"/>
                                <w:color w:val="FF0000"/>
                                <w:sz w:val="16"/>
                                <w:szCs w:val="16"/>
                              </w:rPr>
                              <w:t>一つの場合</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0BBE2" id="四角形吹き出し 11" o:spid="_x0000_s1040" type="#_x0000_t61" style="position:absolute;left:0;text-align:left;margin-left:319.1pt;margin-top:1.85pt;width:122.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3p2wIAAIwFAAAOAAAAZHJzL2Uyb0RvYy54bWysVM1uEzEQviPxDpbv7eanKWHVTRWlCkKq&#10;2ooW9TzxerOL/IftZFNuPXFCQlw49MaFZwCJp6ki8RiMvZs0BU6IHDbjmfHnmW9+jo5XUpAlt67S&#10;KqPd/Q4lXDGdV2qe0ddX070hJc6DykFoxTN6wx09Hj19clSblPd0qUXOLUEQ5dLaZLT03qRJ4ljJ&#10;Jbh9bbhCY6GtBI9HO09yCzWiS5H0Op3DpNY2N1Yz7hxqTxojHUX8ouDMnxeF456IjGJsPn5t/M7C&#10;NxkdQTq3YMqKtWHAP0QhoVL46BbqBDyQha3+gJIVs9rpwu8zLRNdFBXjMQfMptv5LZvLEgyPuSA5&#10;zmxpcv8Plp0tLyypcqxdlxIFEmu0vrv7+fXT+seX9cdv97cf1u+/399+JmhHsmrjUrxzaS5se3Io&#10;hsxXhZXhH3Miq0jwzZZgvvKEobI7GAyf9waUMLT1+sMuygiTPNw21vkXXEsShIzWPJ/zV1jFCQih&#10;Fz5yDMtT5yPZeRsx5G8w+kIKrN0SBNkbDob9CI0V2XHq7ToN+t2DYft8C4mBbAII+E6LKp9WQsSD&#10;nc8mwhLEz+gUf51OE40wJTRabEhUNgm5xj0m9whHKFJn9LA/wHZkgC1fCPAoSoNFcGpOCYg5zhLz&#10;NuI/utyiboLYfW831pDECbiy8YsIISxIZeVx3EQlMzoMlzfRChWsPA4MkhtSCJVuahskv5qtmjY5&#10;CEhBNdP5DfaO1c1QOcOmFb57Cs5fgMVKYIK4Gfw5fgqhMWndSpSU2r77mz74Y3OjlZIapxIZebsA&#10;yykRLxW2/TOkGKc4yl3MgBK7o5/t6NVCTjRWCvsCI4ti8PZiIxZWy2tcHuPwIppAMXy34b09THyz&#10;KXD9MD4eRzccWwP+VF0aFsADbYHtq9U1WNN2rcd+P9Ob6YU0dlfTFg++4abS44XXRbUlvOG0ZR9H&#10;PrZPu57CTtk9R6+HJTr6BQAA//8DAFBLAwQUAAYACAAAACEANPJ+T90AAAAIAQAADwAAAGRycy9k&#10;b3ducmV2LnhtbEyPwW7CMBBE75X6D9ZW6q04hAqsNA6qKuiNQ6EHjk68JIbYjmwT0r/vcmpvu5rR&#10;zJtyPdmejRii8U7CfJYBQ9d4bVwr4fuwfRHAYlJOq947lPCDEdbV40OpCu1v7gvHfWoZhbhYKAld&#10;SkPBeWw6tCrO/ICOtJMPViV6Q8t1UDcKtz3Ps2zJrTKOGjo14EeHzWV/tVRSjxuxOX8et0NIR7Nq&#10;d5fM7KR8fpre34AlnNKfGe74hA4VMdX+6nRkvYTlQuRklbBYASNdiPtRS3id58Crkv8fUP0CAAD/&#10;/wMAUEsBAi0AFAAGAAgAAAAhALaDOJL+AAAA4QEAABMAAAAAAAAAAAAAAAAAAAAAAFtDb250ZW50&#10;X1R5cGVzXS54bWxQSwECLQAUAAYACAAAACEAOP0h/9YAAACUAQAACwAAAAAAAAAAAAAAAAAvAQAA&#10;X3JlbHMvLnJlbHNQSwECLQAUAAYACAAAACEA468N6dsCAACMBQAADgAAAAAAAAAAAAAAAAAuAgAA&#10;ZHJzL2Uyb0RvYy54bWxQSwECLQAUAAYACAAAACEANPJ+T90AAAAIAQAADwAAAAAAAAAAAAAAAAA1&#10;BQAAZHJzL2Rvd25yZXYueG1sUEsFBgAAAAAEAAQA8wAAAD8GAAAAAA==&#10;" adj="-7740,22280" fillcolor="yellow" strokecolor="red" strokeweight=".5pt">
                <v:fill opacity="13107f"/>
                <v:textbox inset=".2mm,.05mm,.2mm,.05mm">
                  <w:txbxContent>
                    <w:p w14:paraId="68376DB5" w14:textId="77777777" w:rsidR="006C0438" w:rsidRDefault="006C0438" w:rsidP="006C0438">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③</w:t>
                      </w:r>
                      <w:r w:rsidR="00614B0B">
                        <w:rPr>
                          <w:rFonts w:asciiTheme="majorEastAsia" w:eastAsiaTheme="majorEastAsia" w:hAnsiTheme="majorEastAsia" w:hint="eastAsia"/>
                          <w:color w:val="FF0000"/>
                          <w:sz w:val="16"/>
                          <w:szCs w:val="16"/>
                        </w:rPr>
                        <w:t>要請する市町村が</w:t>
                      </w:r>
                      <w:r w:rsidR="00614B0B">
                        <w:rPr>
                          <w:rFonts w:asciiTheme="majorEastAsia" w:eastAsiaTheme="majorEastAsia" w:hAnsiTheme="majorEastAsia"/>
                          <w:color w:val="FF0000"/>
                          <w:sz w:val="16"/>
                          <w:szCs w:val="16"/>
                        </w:rPr>
                        <w:t>一つの場合</w:t>
                      </w:r>
                    </w:p>
                  </w:txbxContent>
                </v:textbox>
              </v:shape>
            </w:pict>
          </mc:Fallback>
        </mc:AlternateContent>
      </w:r>
    </w:p>
    <w:p w14:paraId="6312A073" w14:textId="77777777" w:rsidR="00614B0B" w:rsidRDefault="00614B0B" w:rsidP="00614B0B">
      <w:pPr>
        <w:jc w:val="center"/>
      </w:pPr>
      <w:r w:rsidRPr="00614B0B">
        <w:rPr>
          <w:rFonts w:hint="eastAsia"/>
          <w:color w:val="FF0000"/>
        </w:rPr>
        <w:t>●●市町村</w:t>
      </w:r>
    </w:p>
    <w:p w14:paraId="5CA2382A" w14:textId="77777777" w:rsidR="00614B0B" w:rsidRDefault="00614B0B" w:rsidP="006C0438"/>
    <w:p w14:paraId="56517BAC" w14:textId="77777777" w:rsidR="00614B0B" w:rsidRDefault="00614B0B" w:rsidP="006C0438">
      <w:r>
        <w:rPr>
          <w:noProof/>
        </w:rPr>
        <mc:AlternateContent>
          <mc:Choice Requires="wps">
            <w:drawing>
              <wp:anchor distT="0" distB="0" distL="114300" distR="114300" simplePos="0" relativeHeight="251680768" behindDoc="0" locked="0" layoutInCell="1" allowOverlap="1" wp14:anchorId="1B4C16D5" wp14:editId="5114A6BF">
                <wp:simplePos x="0" y="0"/>
                <wp:positionH relativeFrom="column">
                  <wp:posOffset>-33655</wp:posOffset>
                </wp:positionH>
                <wp:positionV relativeFrom="paragraph">
                  <wp:posOffset>204470</wp:posOffset>
                </wp:positionV>
                <wp:extent cx="6085840" cy="0"/>
                <wp:effectExtent l="0" t="19050" r="0" b="19050"/>
                <wp:wrapNone/>
                <wp:docPr id="16" name="直線コネクタ 16"/>
                <wp:cNvGraphicFramePr/>
                <a:graphic xmlns:a="http://schemas.openxmlformats.org/drawingml/2006/main">
                  <a:graphicData uri="http://schemas.microsoft.com/office/word/2010/wordprocessingShape">
                    <wps:wsp>
                      <wps:cNvCnPr/>
                      <wps:spPr>
                        <a:xfrm>
                          <a:off x="0" y="0"/>
                          <a:ext cx="6085840"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62414" id="直線コネクタ 16"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65pt,16.1pt" to="476.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HO+gEAACgEAAAOAAAAZHJzL2Uyb0RvYy54bWysU0uOEzEQ3SNxB8t70p2IhKiVziwmChsE&#10;Iz4HcNzltCX/ZJt0sg1rLgCHYAESyzlMFnMNyu6kh5+EQGTh2K73quq9ci+u9lqRHfggranpeFRS&#10;AobbRpptTd+8Xj+aUxIiMw1T1kBNDxDo1fLhg0XnKpjY1qoGPMEkJlSdq2kbo6uKIvAWNAsj68Bg&#10;UFivWcSj3xaNZx1m16qYlOWs6KxvnLccQsDbVR+ky5xfCODxhRABIlE1xd5iXn1eN2ktlgtWbT1z&#10;reTnNtg/dKGZNFh0SLVikZG3Xv6SSkvubbAijrjVhRVCcsgaUM24/EnNq5Y5yFrQnOAGm8L/S8uf&#10;7248kQ3ObkaJYRpndPfxy93XD6fj59O796fjp9PxlmAQnepcqJBwbW78+RTcjU+y98Lr9I+CyD67&#10;exjchX0kHC9n5Xw6f4xD4JdYcU90PsSnYDVJm5oqaZJwVrHdsxCxGEIvkHStDOlqOplPn0wzLFgl&#10;m7VUKgWD326ulSc7hkNfr0v8pe4xxQ+wlG/FQtvjGtydUcogOGnt1eVdPCjoC78EgX6hnnFfOb1U&#10;GMoxzsHE8ZAJ0YkmsLWBWP6ZeMYnKuRX/DfkgZErWxMHspbG+t9Vj/tLy6LHXxzodScLNrY55Lln&#10;a/A5ZkfPn05679+fM/3+A19+AwAA//8DAFBLAwQUAAYACAAAACEAPILJqN8AAAAIAQAADwAAAGRy&#10;cy9kb3ducmV2LnhtbEyPS0/DMBCE70j8B2uRuLXOQ0UQ4lQIqMTjAKRcuLnxkhjidYjdNvDrWcQB&#10;jrMzmvm2XE6uFzscg/WkIJ0nIJAabyy1Cp7Xq9kpiBA1Gd17QgWfGGBZHR6UujB+T0+4q2MruIRC&#10;oRV0MQ6FlKHp0Okw9wMSe69+dDqyHFtpRr3nctfLLElOpNOWeKHTA1522LzXW6fgur6vb1aPH/Iu&#10;lfb2Yd1c2beXL6WOj6aLcxARp/gXhh98RoeKmTZ+SyaIXsFskXNSQZ5lINg/W+QpiM3vQVal/P9A&#10;9Q0AAP//AwBQSwECLQAUAAYACAAAACEAtoM4kv4AAADhAQAAEwAAAAAAAAAAAAAAAAAAAAAAW0Nv&#10;bnRlbnRfVHlwZXNdLnhtbFBLAQItABQABgAIAAAAIQA4/SH/1gAAAJQBAAALAAAAAAAAAAAAAAAA&#10;AC8BAABfcmVscy8ucmVsc1BLAQItABQABgAIAAAAIQBK3bHO+gEAACgEAAAOAAAAAAAAAAAAAAAA&#10;AC4CAABkcnMvZTJvRG9jLnhtbFBLAQItABQABgAIAAAAIQA8gsmo3wAAAAgBAAAPAAAAAAAAAAAA&#10;AAAAAFQEAABkcnMvZG93bnJldi54bWxQSwUGAAAAAAQABADzAAAAYAUAAAAA&#10;" strokecolor="red" strokeweight="2.25pt">
                <v:stroke dashstyle="dash" joinstyle="miter"/>
              </v:line>
            </w:pict>
          </mc:Fallback>
        </mc:AlternateContent>
      </w:r>
    </w:p>
    <w:p w14:paraId="0F025C37" w14:textId="77777777" w:rsidR="00614B0B" w:rsidRDefault="00614B0B" w:rsidP="006C0438"/>
    <w:p w14:paraId="68985E94" w14:textId="77777777" w:rsidR="006C0438" w:rsidRPr="00614B0B" w:rsidRDefault="00614B0B" w:rsidP="00292CAD">
      <w:pPr>
        <w:ind w:leftChars="1652" w:left="3679"/>
        <w:rPr>
          <w:color w:val="FF0000"/>
        </w:rPr>
      </w:pPr>
      <w:r w:rsidRPr="00614B0B">
        <w:rPr>
          <w:rFonts w:hint="eastAsia"/>
          <w:noProof/>
          <w:color w:val="FF0000"/>
        </w:rPr>
        <mc:AlternateContent>
          <mc:Choice Requires="wps">
            <w:drawing>
              <wp:anchor distT="0" distB="0" distL="114300" distR="114300" simplePos="0" relativeHeight="251682816" behindDoc="0" locked="0" layoutInCell="1" allowOverlap="1" wp14:anchorId="204DBE29" wp14:editId="6184FD64">
                <wp:simplePos x="0" y="0"/>
                <wp:positionH relativeFrom="column">
                  <wp:posOffset>4048125</wp:posOffset>
                </wp:positionH>
                <wp:positionV relativeFrom="paragraph">
                  <wp:posOffset>151765</wp:posOffset>
                </wp:positionV>
                <wp:extent cx="1558925" cy="238125"/>
                <wp:effectExtent l="609600" t="0" r="22225" b="47625"/>
                <wp:wrapNone/>
                <wp:docPr id="17" name="四角形吹き出し 17"/>
                <wp:cNvGraphicFramePr/>
                <a:graphic xmlns:a="http://schemas.openxmlformats.org/drawingml/2006/main">
                  <a:graphicData uri="http://schemas.microsoft.com/office/word/2010/wordprocessingShape">
                    <wps:wsp>
                      <wps:cNvSpPr/>
                      <wps:spPr>
                        <a:xfrm>
                          <a:off x="0" y="0"/>
                          <a:ext cx="1558925" cy="238125"/>
                        </a:xfrm>
                        <a:prstGeom prst="wedgeRectCallout">
                          <a:avLst>
                            <a:gd name="adj1" fmla="val -85835"/>
                            <a:gd name="adj2" fmla="val 53148"/>
                          </a:avLst>
                        </a:prstGeom>
                        <a:solidFill>
                          <a:srgbClr val="FFFF00">
                            <a:alpha val="20000"/>
                          </a:srgbClr>
                        </a:solidFill>
                        <a:ln w="6350" cap="flat" cmpd="sng" algn="ctr">
                          <a:solidFill>
                            <a:srgbClr val="FF0000"/>
                          </a:solidFill>
                          <a:prstDash val="solid"/>
                          <a:miter lim="800000"/>
                        </a:ln>
                        <a:effectLst/>
                      </wps:spPr>
                      <wps:txbx>
                        <w:txbxContent>
                          <w:p w14:paraId="7BECC83F" w14:textId="77777777" w:rsidR="00614B0B" w:rsidRDefault="00614B0B" w:rsidP="00614B0B">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③要請する市町村が複数</w:t>
                            </w:r>
                            <w:r>
                              <w:rPr>
                                <w:rFonts w:asciiTheme="majorEastAsia" w:eastAsiaTheme="majorEastAsia" w:hAnsiTheme="majorEastAsia"/>
                                <w:color w:val="FF0000"/>
                                <w:sz w:val="16"/>
                                <w:szCs w:val="16"/>
                              </w:rPr>
                              <w:t>の場合</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DBE29" id="四角形吹き出し 17" o:spid="_x0000_s1041" type="#_x0000_t61" style="position:absolute;left:0;text-align:left;margin-left:318.75pt;margin-top:11.95pt;width:122.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cT2wIAAIwFAAAOAAAAZHJzL2Uyb0RvYy54bWysVM1uEzEQviPxDpbv7eaHtGHVTRWlCkKq&#10;2ooW9TzxerOL/IftZFNuPXFCQlw49MaFZwCJp6ki8RiMvZs0BU6IHDbjmfHnmW9+jo5XUpAlt67S&#10;KqPd/Q4lXDGdV2qe0ddX070hJc6DykFoxTN6wx09Hj19clSblPd0qUXOLUEQ5dLaZLT03qRJ4ljJ&#10;Jbh9bbhCY6GtBI9HO09yCzWiS5H0Op2DpNY2N1Yz7hxqTxojHUX8ouDMnxeF456IjGJsPn5t/M7C&#10;NxkdQTq3YMqKtWHAP0QhoVL46BbqBDyQha3+gJIVs9rpwu8zLRNdFBXjMQfMptv5LZvLEgyPuSA5&#10;zmxpcv8Plp0tLyypcqzdISUKJNZofXf38+un9Y8v64/f7m8/rN9/v7/9TNCOZNXGpXjn0lzY9uRQ&#10;DJmvCivDP+ZEVpHgmy3BfOUJQ2V3MBg+7w0oYWjr9YddlBEmebhtrPMvuJYkCBmteT7nr7CKExBC&#10;L3zkGJanzkey8zZiyN90KSmkwNotQZC94WDYj9BYkR2n3q7ToN99NmyfbyExkE0AAd9pUeXTSoh4&#10;sPPZRFiC+Bmd4q/TaaIRpoRGiw2JyiYh17jH5B7hCEXqjB70B9iODLDlCwEeRWmwCE7NKQExx1li&#10;3kb8R5db1E0Qu+/txhqSOAFXNn4RIYQFqaw8jpuoZEaH4fImWqGClceBQXJDCqHSTW2D5FezVdMm&#10;kdagmun8BnvH6maonGHTCt89BecvwGIlMEHcDP4cP4XQmLRuJUpKbd/9TR/8sbnRSkmNU4mMvF2A&#10;5ZSIlwrb/hApximOchczoMTu6Gc7erWQE42Vwr7AyKIYvL3YiIXV8hqXxzi8iCZQDN9teG8PE99s&#10;Clw/jI/H0Q3H1oA/VZeGBfBAW2D7anUN1rRd67Hfz/RmeiGN3dW0xYNvuKn0eOF1UW0Jbzht2ceR&#10;j+3TrqewU3bP0ethiY5+AQAA//8DAFBLAwQUAAYACAAAACEAo7VZ8d4AAAAJAQAADwAAAGRycy9k&#10;b3ducmV2LnhtbEyPMU/DMBSEdyT+g/WQ2KjTBto0xKkQatk6UBg6OvFrYho/R7Gbhn/PY4LxdKe7&#10;74rN5Dox4hCsJwXzWQICqfbGUqPg82P3kIEIUZPRnSdU8I0BNuXtTaFz46/0juMhNoJLKORaQRtj&#10;n0sZ6hadDjPfI7F38oPTkeXQSDPoK5e7Ti6SZCmdtsQLre7xtcX6fLg4HqnGbbb9ejvu+iEe7arZ&#10;nxO7V+r+bnp5BhFxin9h+MVndCiZqfIXMkF0Cpbp6omjChbpGgQHsizlcxU780eQZSH/Pyh/AAAA&#10;//8DAFBLAQItABQABgAIAAAAIQC2gziS/gAAAOEBAAATAAAAAAAAAAAAAAAAAAAAAABbQ29udGVu&#10;dF9UeXBlc10ueG1sUEsBAi0AFAAGAAgAAAAhADj9If/WAAAAlAEAAAsAAAAAAAAAAAAAAAAALwEA&#10;AF9yZWxzLy5yZWxzUEsBAi0AFAAGAAgAAAAhAK8KJxPbAgAAjAUAAA4AAAAAAAAAAAAAAAAALgIA&#10;AGRycy9lMm9Eb2MueG1sUEsBAi0AFAAGAAgAAAAhAKO1WfHeAAAACQEAAA8AAAAAAAAAAAAAAAAA&#10;NQUAAGRycy9kb3ducmV2LnhtbFBLBQYAAAAABAAEAPMAAABABgAAAAA=&#10;" adj="-7740,22280" fillcolor="yellow" strokecolor="red" strokeweight=".5pt">
                <v:fill opacity="13107f"/>
                <v:textbox inset=".2mm,.05mm,.2mm,.05mm">
                  <w:txbxContent>
                    <w:p w14:paraId="7BECC83F" w14:textId="77777777" w:rsidR="00614B0B" w:rsidRDefault="00614B0B" w:rsidP="00614B0B">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③要請する市町村が複数</w:t>
                      </w:r>
                      <w:r>
                        <w:rPr>
                          <w:rFonts w:asciiTheme="majorEastAsia" w:eastAsiaTheme="majorEastAsia" w:hAnsiTheme="majorEastAsia"/>
                          <w:color w:val="FF0000"/>
                          <w:sz w:val="16"/>
                          <w:szCs w:val="16"/>
                        </w:rPr>
                        <w:t>の場合</w:t>
                      </w:r>
                    </w:p>
                  </w:txbxContent>
                </v:textbox>
              </v:shape>
            </w:pict>
          </mc:Fallback>
        </mc:AlternateContent>
      </w:r>
      <w:r w:rsidR="006C0438" w:rsidRPr="00614B0B">
        <w:rPr>
          <w:rFonts w:hint="eastAsia"/>
          <w:color w:val="FF0000"/>
        </w:rPr>
        <w:t xml:space="preserve">１　</w:t>
      </w:r>
      <w:r w:rsidR="00292CAD" w:rsidRPr="00614B0B">
        <w:rPr>
          <w:rFonts w:hint="eastAsia"/>
          <w:color w:val="FF0000"/>
        </w:rPr>
        <w:t>●●市</w:t>
      </w:r>
    </w:p>
    <w:p w14:paraId="3871413D" w14:textId="77777777" w:rsidR="00292CAD" w:rsidRPr="00614B0B" w:rsidRDefault="00292CAD" w:rsidP="00292CAD">
      <w:pPr>
        <w:ind w:leftChars="1652" w:left="3679"/>
        <w:rPr>
          <w:color w:val="FF0000"/>
        </w:rPr>
      </w:pPr>
      <w:r w:rsidRPr="00614B0B">
        <w:rPr>
          <w:rFonts w:hint="eastAsia"/>
          <w:color w:val="FF0000"/>
        </w:rPr>
        <w:t>２　●●町</w:t>
      </w:r>
    </w:p>
    <w:p w14:paraId="6BE08318" w14:textId="77777777" w:rsidR="00292CAD" w:rsidRPr="00614B0B" w:rsidRDefault="00292CAD" w:rsidP="00292CAD">
      <w:pPr>
        <w:ind w:leftChars="1652" w:left="3679"/>
        <w:rPr>
          <w:color w:val="FF0000"/>
        </w:rPr>
      </w:pPr>
      <w:r w:rsidRPr="00614B0B">
        <w:rPr>
          <w:rFonts w:hint="eastAsia"/>
          <w:color w:val="FF0000"/>
        </w:rPr>
        <w:t>３　●●村</w:t>
      </w:r>
    </w:p>
    <w:p w14:paraId="1F1229EE" w14:textId="77777777" w:rsidR="006C0438" w:rsidRDefault="006C0438" w:rsidP="00292CAD"/>
    <w:p w14:paraId="16DF4CD4" w14:textId="77777777" w:rsidR="00614B0B" w:rsidRDefault="00614B0B" w:rsidP="006C0438"/>
    <w:p w14:paraId="0F9331CB" w14:textId="77777777" w:rsidR="00614B0B" w:rsidRDefault="00614B0B" w:rsidP="006C0438"/>
    <w:p w14:paraId="1CE9E4E2" w14:textId="77777777" w:rsidR="00614B0B" w:rsidRDefault="00614B0B" w:rsidP="006C0438"/>
    <w:p w14:paraId="53FE650D" w14:textId="77777777" w:rsidR="006C0438" w:rsidRDefault="006C0438" w:rsidP="006C0438">
      <w:r w:rsidRPr="00842D1D">
        <w:rPr>
          <w:rFonts w:hAnsi="Century" w:cs="Times New Roman" w:hint="eastAsia"/>
          <w:noProof/>
        </w:rPr>
        <mc:AlternateContent>
          <mc:Choice Requires="wps">
            <w:drawing>
              <wp:anchor distT="0" distB="0" distL="114300" distR="114300" simplePos="0" relativeHeight="251675648" behindDoc="0" locked="0" layoutInCell="1" allowOverlap="1" wp14:anchorId="45F9BEA5" wp14:editId="19138733">
                <wp:simplePos x="0" y="0"/>
                <wp:positionH relativeFrom="column">
                  <wp:posOffset>3271520</wp:posOffset>
                </wp:positionH>
                <wp:positionV relativeFrom="paragraph">
                  <wp:posOffset>175895</wp:posOffset>
                </wp:positionV>
                <wp:extent cx="2575560" cy="765175"/>
                <wp:effectExtent l="0" t="0" r="15240" b="15875"/>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765175"/>
                        </a:xfrm>
                        <a:prstGeom prst="rect">
                          <a:avLst/>
                        </a:prstGeom>
                        <a:solidFill>
                          <a:srgbClr val="FFFFFF"/>
                        </a:solidFill>
                        <a:ln w="6350">
                          <a:solidFill>
                            <a:srgbClr val="000000"/>
                          </a:solidFill>
                          <a:miter lim="800000"/>
                          <a:headEnd/>
                          <a:tailEnd/>
                        </a:ln>
                      </wps:spPr>
                      <wps:txbx>
                        <w:txbxContent>
                          <w:p w14:paraId="1ABF626B" w14:textId="77777777" w:rsidR="006C0438" w:rsidRPr="00614B0B" w:rsidRDefault="006C0438" w:rsidP="006C0438">
                            <w:pPr>
                              <w:rPr>
                                <w:rFonts w:asciiTheme="minorEastAsia" w:eastAsiaTheme="minorEastAsia" w:hAnsiTheme="minorEastAsia"/>
                                <w:sz w:val="21"/>
                                <w:szCs w:val="21"/>
                              </w:rPr>
                            </w:pPr>
                            <w:r w:rsidRPr="00614B0B">
                              <w:rPr>
                                <w:rFonts w:asciiTheme="minorEastAsia" w:eastAsiaTheme="minorEastAsia" w:hAnsiTheme="minorEastAsia" w:hint="eastAsia"/>
                                <w:sz w:val="21"/>
                                <w:szCs w:val="21"/>
                              </w:rPr>
                              <w:t>担　当：</w:t>
                            </w:r>
                            <w:r w:rsidR="00614B0B" w:rsidRPr="00614B0B">
                              <w:rPr>
                                <w:rFonts w:asciiTheme="minorEastAsia" w:eastAsiaTheme="minorEastAsia" w:hAnsiTheme="minorEastAsia" w:hint="eastAsia"/>
                                <w:sz w:val="21"/>
                                <w:szCs w:val="21"/>
                              </w:rPr>
                              <w:t>青森県土地改良事業団体連合会</w:t>
                            </w:r>
                          </w:p>
                          <w:p w14:paraId="3B2F52AD" w14:textId="77777777" w:rsidR="006C0438" w:rsidRPr="00614B0B" w:rsidRDefault="006C0438" w:rsidP="006C0438">
                            <w:pPr>
                              <w:rPr>
                                <w:rFonts w:asciiTheme="minorEastAsia" w:eastAsiaTheme="minorEastAsia" w:hAnsiTheme="minorEastAsia"/>
                                <w:sz w:val="21"/>
                                <w:szCs w:val="21"/>
                              </w:rPr>
                            </w:pPr>
                            <w:r w:rsidRPr="00614B0B">
                              <w:rPr>
                                <w:rFonts w:asciiTheme="minorEastAsia" w:eastAsiaTheme="minorEastAsia" w:hAnsiTheme="minorEastAsia" w:hint="eastAsia"/>
                                <w:sz w:val="21"/>
                                <w:szCs w:val="21"/>
                              </w:rPr>
                              <w:t xml:space="preserve">　　</w:t>
                            </w:r>
                            <w:r w:rsidRPr="00614B0B">
                              <w:rPr>
                                <w:rFonts w:asciiTheme="minorEastAsia" w:eastAsiaTheme="minorEastAsia" w:hAnsiTheme="minorEastAsia"/>
                                <w:sz w:val="21"/>
                                <w:szCs w:val="21"/>
                              </w:rPr>
                              <w:t xml:space="preserve">　</w:t>
                            </w:r>
                            <w:r w:rsidR="00614B0B">
                              <w:rPr>
                                <w:rFonts w:asciiTheme="minorEastAsia" w:eastAsiaTheme="minorEastAsia" w:hAnsiTheme="minorEastAsia" w:hint="eastAsia"/>
                                <w:sz w:val="21"/>
                                <w:szCs w:val="21"/>
                              </w:rPr>
                              <w:t xml:space="preserve">　</w:t>
                            </w:r>
                            <w:r w:rsidR="00614B0B">
                              <w:rPr>
                                <w:rFonts w:asciiTheme="minorEastAsia" w:eastAsiaTheme="minorEastAsia" w:hAnsiTheme="minorEastAsia"/>
                                <w:sz w:val="21"/>
                                <w:szCs w:val="21"/>
                              </w:rPr>
                              <w:t xml:space="preserve">積算情報部　</w:t>
                            </w:r>
                            <w:r w:rsidRPr="00614B0B">
                              <w:rPr>
                                <w:rFonts w:asciiTheme="minorEastAsia" w:eastAsiaTheme="minorEastAsia" w:hAnsiTheme="minorEastAsia" w:hint="eastAsia"/>
                                <w:color w:val="FF0000"/>
                                <w:sz w:val="21"/>
                                <w:szCs w:val="21"/>
                              </w:rPr>
                              <w:t>●</w:t>
                            </w:r>
                            <w:r w:rsidRPr="00614B0B">
                              <w:rPr>
                                <w:rFonts w:asciiTheme="minorEastAsia" w:eastAsiaTheme="minorEastAsia" w:hAnsiTheme="minorEastAsia"/>
                                <w:color w:val="FF0000"/>
                                <w:sz w:val="21"/>
                                <w:szCs w:val="21"/>
                              </w:rPr>
                              <w:t>●</w:t>
                            </w:r>
                            <w:r w:rsidR="00614B0B" w:rsidRPr="00614B0B">
                              <w:rPr>
                                <w:rFonts w:asciiTheme="minorEastAsia" w:eastAsiaTheme="minorEastAsia" w:hAnsiTheme="minorEastAsia" w:hint="eastAsia"/>
                                <w:color w:val="FF0000"/>
                                <w:sz w:val="21"/>
                                <w:szCs w:val="21"/>
                              </w:rPr>
                              <w:t>、</w:t>
                            </w:r>
                            <w:r w:rsidRPr="00614B0B">
                              <w:rPr>
                                <w:rFonts w:asciiTheme="minorEastAsia" w:eastAsiaTheme="minorEastAsia" w:hAnsiTheme="minorEastAsia"/>
                                <w:color w:val="FF0000"/>
                                <w:sz w:val="21"/>
                                <w:szCs w:val="21"/>
                              </w:rPr>
                              <w:t>●●</w:t>
                            </w:r>
                          </w:p>
                          <w:p w14:paraId="21838C58" w14:textId="77777777" w:rsidR="006C0438" w:rsidRPr="004A602C" w:rsidRDefault="006C0438" w:rsidP="006C0438">
                            <w:pPr>
                              <w:rPr>
                                <w:rFonts w:asciiTheme="minorEastAsia" w:eastAsiaTheme="minorEastAsia" w:hAnsiTheme="minorEastAsia"/>
                                <w:sz w:val="22"/>
                              </w:rPr>
                            </w:pPr>
                            <w:r w:rsidRPr="004A602C">
                              <w:rPr>
                                <w:rFonts w:asciiTheme="minorEastAsia" w:eastAsiaTheme="minorEastAsia" w:hAnsiTheme="minorEastAsia" w:hint="eastAsia"/>
                                <w:sz w:val="22"/>
                              </w:rPr>
                              <w:t xml:space="preserve">電　話　</w:t>
                            </w:r>
                            <w:r w:rsidR="00614B0B">
                              <w:rPr>
                                <w:rFonts w:asciiTheme="minorEastAsia" w:eastAsiaTheme="minorEastAsia" w:hAnsiTheme="minorEastAsia"/>
                                <w:sz w:val="22"/>
                              </w:rPr>
                              <w:t>017</w:t>
                            </w:r>
                            <w:r w:rsidRPr="004A602C">
                              <w:rPr>
                                <w:rFonts w:asciiTheme="minorEastAsia" w:eastAsiaTheme="minorEastAsia" w:hAnsiTheme="minorEastAsia" w:hint="eastAsia"/>
                                <w:sz w:val="22"/>
                              </w:rPr>
                              <w:t>-</w:t>
                            </w:r>
                            <w:r w:rsidR="00614B0B">
                              <w:rPr>
                                <w:rFonts w:asciiTheme="minorEastAsia" w:eastAsiaTheme="minorEastAsia" w:hAnsiTheme="minorEastAsia"/>
                                <w:sz w:val="22"/>
                              </w:rPr>
                              <w:t>723</w:t>
                            </w:r>
                            <w:r w:rsidRPr="004A602C">
                              <w:rPr>
                                <w:rFonts w:asciiTheme="minorEastAsia" w:eastAsiaTheme="minorEastAsia" w:hAnsiTheme="minorEastAsia" w:hint="eastAsia"/>
                                <w:sz w:val="22"/>
                              </w:rPr>
                              <w:t>-</w:t>
                            </w:r>
                            <w:r w:rsidR="00614B0B">
                              <w:rPr>
                                <w:rFonts w:asciiTheme="minorEastAsia" w:eastAsiaTheme="minorEastAsia" w:hAnsiTheme="minorEastAsia"/>
                                <w:sz w:val="22"/>
                              </w:rPr>
                              <w:t>2404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9BEA5" id="_x0000_s1042" type="#_x0000_t202" style="position:absolute;left:0;text-align:left;margin-left:257.6pt;margin-top:13.85pt;width:202.8pt;height:6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LLQIAAFoEAAAOAAAAZHJzL2Uyb0RvYy54bWysVNtu2zAMfR+wfxD0vtjJ4qQz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Ib7F1BiWEa&#10;e/QghkDewkBmy8hPb32JbvcWHcOA9+ibavX2Dvg3TwxsOmZ24sY56DvBGsxvGl9mF09HHB9B6v4j&#10;NBiH7QMkoKF1OpKHdBBExz4dz72JuXC8nBXLoligiaNtuSimyyKFYOXTa+t8eC9AkyhU1GHvEzo7&#10;3PkQs2Hlk0sM5kHJZiuVSorb1RvlyIHhnGzTd0L/yU0Z0ld08brIRwL+CpGn708QWgYceCV1Ra/O&#10;TqyMtL0zTRrHwKQaZUxZmROPkbqRxDDUw9iyRYwQSa6hOSKzDsYBx4VEoQP3g5Ieh7ui/vueOUGJ&#10;+mCwO2+m83nchqTMi+UMFXdpqS8tzHCEqmigZBQ3YdygvXVy12GkcR4M3GBHW5nIfs7qlD8OcOrB&#10;adnihlzqyev5l7B+BAAA//8DAFBLAwQUAAYACAAAACEAuBI4Xd4AAAAKAQAADwAAAGRycy9kb3du&#10;cmV2LnhtbEyPy07DMBBF90j8gzVI7KhTlz5I41SAhITYUbJh58bTJKo9jmK3CX/PsKLL0Rzde26x&#10;m7wTFxxiF0jDfJaBQKqD7ajRUH29PWxAxGTIGhcINfxghF15e1OY3IaRPvGyT43gEIq50dCm1OdS&#10;xrpFb+Is9Ej8O4bBm8Tn0Eg7mJHDvZMqy1bSm464oTU9vrZYn/Znr+F99ZK+sbIfdqEWYaxkPRxd&#10;1Pr+bnregkg4pX8Y/vRZHUp2OoQz2SichuV8qRjVoNZrEAw8qYy3HJh83CiQZSGvJ5S/AAAA//8D&#10;AFBLAQItABQABgAIAAAAIQC2gziS/gAAAOEBAAATAAAAAAAAAAAAAAAAAAAAAABbQ29udGVudF9U&#10;eXBlc10ueG1sUEsBAi0AFAAGAAgAAAAhADj9If/WAAAAlAEAAAsAAAAAAAAAAAAAAAAALwEAAF9y&#10;ZWxzLy5yZWxzUEsBAi0AFAAGAAgAAAAhAJNun4stAgAAWgQAAA4AAAAAAAAAAAAAAAAALgIAAGRy&#10;cy9lMm9Eb2MueG1sUEsBAi0AFAAGAAgAAAAhALgSOF3eAAAACgEAAA8AAAAAAAAAAAAAAAAAhwQA&#10;AGRycy9kb3ducmV2LnhtbFBLBQYAAAAABAAEAPMAAACSBQAAAAA=&#10;" strokeweight=".5pt">
                <v:textbox>
                  <w:txbxContent>
                    <w:p w14:paraId="1ABF626B" w14:textId="77777777" w:rsidR="006C0438" w:rsidRPr="00614B0B" w:rsidRDefault="006C0438" w:rsidP="006C0438">
                      <w:pPr>
                        <w:rPr>
                          <w:rFonts w:asciiTheme="minorEastAsia" w:eastAsiaTheme="minorEastAsia" w:hAnsiTheme="minorEastAsia"/>
                          <w:sz w:val="21"/>
                          <w:szCs w:val="21"/>
                        </w:rPr>
                      </w:pPr>
                      <w:r w:rsidRPr="00614B0B">
                        <w:rPr>
                          <w:rFonts w:asciiTheme="minorEastAsia" w:eastAsiaTheme="minorEastAsia" w:hAnsiTheme="minorEastAsia" w:hint="eastAsia"/>
                          <w:sz w:val="21"/>
                          <w:szCs w:val="21"/>
                        </w:rPr>
                        <w:t>担　当：</w:t>
                      </w:r>
                      <w:r w:rsidR="00614B0B" w:rsidRPr="00614B0B">
                        <w:rPr>
                          <w:rFonts w:asciiTheme="minorEastAsia" w:eastAsiaTheme="minorEastAsia" w:hAnsiTheme="minorEastAsia" w:hint="eastAsia"/>
                          <w:sz w:val="21"/>
                          <w:szCs w:val="21"/>
                        </w:rPr>
                        <w:t>青森県土地改良事業団体連合会</w:t>
                      </w:r>
                    </w:p>
                    <w:p w14:paraId="3B2F52AD" w14:textId="77777777" w:rsidR="006C0438" w:rsidRPr="00614B0B" w:rsidRDefault="006C0438" w:rsidP="006C0438">
                      <w:pPr>
                        <w:rPr>
                          <w:rFonts w:asciiTheme="minorEastAsia" w:eastAsiaTheme="minorEastAsia" w:hAnsiTheme="minorEastAsia"/>
                          <w:sz w:val="21"/>
                          <w:szCs w:val="21"/>
                        </w:rPr>
                      </w:pPr>
                      <w:r w:rsidRPr="00614B0B">
                        <w:rPr>
                          <w:rFonts w:asciiTheme="minorEastAsia" w:eastAsiaTheme="minorEastAsia" w:hAnsiTheme="minorEastAsia" w:hint="eastAsia"/>
                          <w:sz w:val="21"/>
                          <w:szCs w:val="21"/>
                        </w:rPr>
                        <w:t xml:space="preserve">　　</w:t>
                      </w:r>
                      <w:r w:rsidRPr="00614B0B">
                        <w:rPr>
                          <w:rFonts w:asciiTheme="minorEastAsia" w:eastAsiaTheme="minorEastAsia" w:hAnsiTheme="minorEastAsia"/>
                          <w:sz w:val="21"/>
                          <w:szCs w:val="21"/>
                        </w:rPr>
                        <w:t xml:space="preserve">　</w:t>
                      </w:r>
                      <w:r w:rsidR="00614B0B">
                        <w:rPr>
                          <w:rFonts w:asciiTheme="minorEastAsia" w:eastAsiaTheme="minorEastAsia" w:hAnsiTheme="minorEastAsia" w:hint="eastAsia"/>
                          <w:sz w:val="21"/>
                          <w:szCs w:val="21"/>
                        </w:rPr>
                        <w:t xml:space="preserve">　</w:t>
                      </w:r>
                      <w:r w:rsidR="00614B0B">
                        <w:rPr>
                          <w:rFonts w:asciiTheme="minorEastAsia" w:eastAsiaTheme="minorEastAsia" w:hAnsiTheme="minorEastAsia"/>
                          <w:sz w:val="21"/>
                          <w:szCs w:val="21"/>
                        </w:rPr>
                        <w:t xml:space="preserve">積算情報部　</w:t>
                      </w:r>
                      <w:r w:rsidRPr="00614B0B">
                        <w:rPr>
                          <w:rFonts w:asciiTheme="minorEastAsia" w:eastAsiaTheme="minorEastAsia" w:hAnsiTheme="minorEastAsia" w:hint="eastAsia"/>
                          <w:color w:val="FF0000"/>
                          <w:sz w:val="21"/>
                          <w:szCs w:val="21"/>
                        </w:rPr>
                        <w:t>●</w:t>
                      </w:r>
                      <w:r w:rsidRPr="00614B0B">
                        <w:rPr>
                          <w:rFonts w:asciiTheme="minorEastAsia" w:eastAsiaTheme="minorEastAsia" w:hAnsiTheme="minorEastAsia"/>
                          <w:color w:val="FF0000"/>
                          <w:sz w:val="21"/>
                          <w:szCs w:val="21"/>
                        </w:rPr>
                        <w:t>●</w:t>
                      </w:r>
                      <w:r w:rsidR="00614B0B" w:rsidRPr="00614B0B">
                        <w:rPr>
                          <w:rFonts w:asciiTheme="minorEastAsia" w:eastAsiaTheme="minorEastAsia" w:hAnsiTheme="minorEastAsia" w:hint="eastAsia"/>
                          <w:color w:val="FF0000"/>
                          <w:sz w:val="21"/>
                          <w:szCs w:val="21"/>
                        </w:rPr>
                        <w:t>、</w:t>
                      </w:r>
                      <w:r w:rsidRPr="00614B0B">
                        <w:rPr>
                          <w:rFonts w:asciiTheme="minorEastAsia" w:eastAsiaTheme="minorEastAsia" w:hAnsiTheme="minorEastAsia"/>
                          <w:color w:val="FF0000"/>
                          <w:sz w:val="21"/>
                          <w:szCs w:val="21"/>
                        </w:rPr>
                        <w:t>●●</w:t>
                      </w:r>
                    </w:p>
                    <w:p w14:paraId="21838C58" w14:textId="77777777" w:rsidR="006C0438" w:rsidRPr="004A602C" w:rsidRDefault="006C0438" w:rsidP="006C0438">
                      <w:pPr>
                        <w:rPr>
                          <w:rFonts w:asciiTheme="minorEastAsia" w:eastAsiaTheme="minorEastAsia" w:hAnsiTheme="minorEastAsia"/>
                          <w:sz w:val="22"/>
                        </w:rPr>
                      </w:pPr>
                      <w:r w:rsidRPr="004A602C">
                        <w:rPr>
                          <w:rFonts w:asciiTheme="minorEastAsia" w:eastAsiaTheme="minorEastAsia" w:hAnsiTheme="minorEastAsia" w:hint="eastAsia"/>
                          <w:sz w:val="22"/>
                        </w:rPr>
                        <w:t xml:space="preserve">電　話　</w:t>
                      </w:r>
                      <w:r w:rsidR="00614B0B">
                        <w:rPr>
                          <w:rFonts w:asciiTheme="minorEastAsia" w:eastAsiaTheme="minorEastAsia" w:hAnsiTheme="minorEastAsia"/>
                          <w:sz w:val="22"/>
                        </w:rPr>
                        <w:t>017</w:t>
                      </w:r>
                      <w:r w:rsidRPr="004A602C">
                        <w:rPr>
                          <w:rFonts w:asciiTheme="minorEastAsia" w:eastAsiaTheme="minorEastAsia" w:hAnsiTheme="minorEastAsia" w:hint="eastAsia"/>
                          <w:sz w:val="22"/>
                        </w:rPr>
                        <w:t>-</w:t>
                      </w:r>
                      <w:r w:rsidR="00614B0B">
                        <w:rPr>
                          <w:rFonts w:asciiTheme="minorEastAsia" w:eastAsiaTheme="minorEastAsia" w:hAnsiTheme="minorEastAsia"/>
                          <w:sz w:val="22"/>
                        </w:rPr>
                        <w:t>723</w:t>
                      </w:r>
                      <w:r w:rsidRPr="004A602C">
                        <w:rPr>
                          <w:rFonts w:asciiTheme="minorEastAsia" w:eastAsiaTheme="minorEastAsia" w:hAnsiTheme="minorEastAsia" w:hint="eastAsia"/>
                          <w:sz w:val="22"/>
                        </w:rPr>
                        <w:t>-</w:t>
                      </w:r>
                      <w:r w:rsidR="00614B0B">
                        <w:rPr>
                          <w:rFonts w:asciiTheme="minorEastAsia" w:eastAsiaTheme="minorEastAsia" w:hAnsiTheme="minorEastAsia"/>
                          <w:sz w:val="22"/>
                        </w:rPr>
                        <w:t>2404</w:t>
                      </w:r>
                    </w:p>
                  </w:txbxContent>
                </v:textbox>
              </v:shape>
            </w:pict>
          </mc:Fallback>
        </mc:AlternateContent>
      </w:r>
    </w:p>
    <w:p w14:paraId="61779157" w14:textId="77777777" w:rsidR="006C0438" w:rsidRDefault="006C0438" w:rsidP="006C0438"/>
    <w:p w14:paraId="430FACD8" w14:textId="77777777" w:rsidR="006C0438" w:rsidRDefault="006C0438" w:rsidP="006C0438"/>
    <w:p w14:paraId="4B66A612" w14:textId="77777777" w:rsidR="006C0438" w:rsidRDefault="006C0438" w:rsidP="006C0438"/>
    <w:p w14:paraId="3BFDE4F2" w14:textId="77777777" w:rsidR="006C0438" w:rsidRDefault="006C0438" w:rsidP="006C0438"/>
    <w:p w14:paraId="1644DAAE" w14:textId="77777777" w:rsidR="006C0438" w:rsidRDefault="006C0438" w:rsidP="006C0438"/>
    <w:p w14:paraId="6A85F29D" w14:textId="77777777" w:rsidR="006C0438" w:rsidRDefault="006C0438" w:rsidP="006C0438">
      <w:pPr>
        <w:widowControl/>
        <w:jc w:val="left"/>
      </w:pPr>
      <w:r>
        <w:br w:type="page"/>
      </w:r>
    </w:p>
    <w:p w14:paraId="2FB97416" w14:textId="77777777" w:rsidR="00614B0B" w:rsidRDefault="00614B0B" w:rsidP="00614B0B">
      <w:r>
        <w:rPr>
          <w:rFonts w:hint="eastAsia"/>
        </w:rPr>
        <w:lastRenderedPageBreak/>
        <w:t>様式第３号</w:t>
      </w:r>
    </w:p>
    <w:p w14:paraId="78A73DEA" w14:textId="77777777" w:rsidR="00614B0B" w:rsidRDefault="00614B0B" w:rsidP="00614B0B">
      <w:pPr>
        <w:ind w:rightChars="120" w:right="267"/>
        <w:jc w:val="right"/>
      </w:pPr>
      <w:r w:rsidRPr="00614B0B">
        <w:rPr>
          <w:rFonts w:hint="eastAsia"/>
          <w:spacing w:val="13"/>
          <w:kern w:val="0"/>
          <w:fitText w:val="2106" w:id="-2011390208"/>
        </w:rPr>
        <w:t xml:space="preserve">令和　年　月　</w:t>
      </w:r>
      <w:r w:rsidRPr="00614B0B">
        <w:rPr>
          <w:rFonts w:hint="eastAsia"/>
          <w:spacing w:val="2"/>
          <w:kern w:val="0"/>
          <w:fitText w:val="2106" w:id="-2011390208"/>
        </w:rPr>
        <w:t>日</w:t>
      </w:r>
    </w:p>
    <w:p w14:paraId="42FF369D" w14:textId="77777777" w:rsidR="00614B0B" w:rsidRDefault="00614B0B" w:rsidP="00614B0B"/>
    <w:p w14:paraId="53DF0192" w14:textId="77777777" w:rsidR="00614B0B" w:rsidRDefault="00614B0B" w:rsidP="00614B0B">
      <w:pPr>
        <w:ind w:leftChars="121" w:left="269"/>
      </w:pPr>
      <w:r>
        <w:rPr>
          <w:rFonts w:hint="eastAsia"/>
          <w:noProof/>
        </w:rPr>
        <mc:AlternateContent>
          <mc:Choice Requires="wps">
            <w:drawing>
              <wp:anchor distT="0" distB="0" distL="114300" distR="114300" simplePos="0" relativeHeight="251685888" behindDoc="0" locked="0" layoutInCell="1" allowOverlap="1" wp14:anchorId="1D367F67" wp14:editId="4EC25E05">
                <wp:simplePos x="0" y="0"/>
                <wp:positionH relativeFrom="column">
                  <wp:posOffset>-33655</wp:posOffset>
                </wp:positionH>
                <wp:positionV relativeFrom="paragraph">
                  <wp:posOffset>213995</wp:posOffset>
                </wp:positionV>
                <wp:extent cx="2498090" cy="676275"/>
                <wp:effectExtent l="0" t="0" r="16510" b="257175"/>
                <wp:wrapNone/>
                <wp:docPr id="18" name="四角形吹き出し 18"/>
                <wp:cNvGraphicFramePr/>
                <a:graphic xmlns:a="http://schemas.openxmlformats.org/drawingml/2006/main">
                  <a:graphicData uri="http://schemas.microsoft.com/office/word/2010/wordprocessingShape">
                    <wps:wsp>
                      <wps:cNvSpPr/>
                      <wps:spPr>
                        <a:xfrm>
                          <a:off x="0" y="0"/>
                          <a:ext cx="2498090" cy="676275"/>
                        </a:xfrm>
                        <a:prstGeom prst="wedgeRectCallout">
                          <a:avLst>
                            <a:gd name="adj1" fmla="val -15194"/>
                            <a:gd name="adj2" fmla="val 81016"/>
                          </a:avLst>
                        </a:prstGeom>
                        <a:solidFill>
                          <a:srgbClr val="FFFF00">
                            <a:alpha val="20000"/>
                          </a:srgbClr>
                        </a:solidFill>
                        <a:ln w="6350" cap="flat" cmpd="sng" algn="ctr">
                          <a:solidFill>
                            <a:srgbClr val="FF0000"/>
                          </a:solidFill>
                          <a:prstDash val="solid"/>
                          <a:miter lim="800000"/>
                        </a:ln>
                        <a:effectLst/>
                      </wps:spPr>
                      <wps:txbx>
                        <w:txbxContent>
                          <w:p w14:paraId="2F4F1967" w14:textId="77777777" w:rsidR="00614B0B" w:rsidRDefault="00614B0B" w:rsidP="00614B0B">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②災害名を</w:t>
                            </w:r>
                            <w:r>
                              <w:rPr>
                                <w:rFonts w:asciiTheme="majorEastAsia" w:eastAsiaTheme="majorEastAsia" w:hAnsiTheme="majorEastAsia"/>
                                <w:color w:val="FF0000"/>
                                <w:sz w:val="16"/>
                                <w:szCs w:val="16"/>
                              </w:rPr>
                              <w:t>記載。</w:t>
                            </w:r>
                          </w:p>
                          <w:p w14:paraId="088E6348" w14:textId="77777777" w:rsidR="00614B0B" w:rsidRDefault="00614B0B" w:rsidP="00614B0B">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「令和</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w:t>
                            </w:r>
                            <w:r>
                              <w:rPr>
                                <w:rFonts w:asciiTheme="majorEastAsia" w:eastAsiaTheme="majorEastAsia" w:hAnsiTheme="majorEastAsia"/>
                                <w:color w:val="FF0000"/>
                                <w:sz w:val="16"/>
                                <w:szCs w:val="16"/>
                              </w:rPr>
                              <w:t>●月●日から●日</w:t>
                            </w:r>
                            <w:r>
                              <w:rPr>
                                <w:rFonts w:asciiTheme="majorEastAsia" w:eastAsiaTheme="majorEastAsia" w:hAnsiTheme="majorEastAsia" w:hint="eastAsia"/>
                                <w:color w:val="FF0000"/>
                                <w:sz w:val="16"/>
                                <w:szCs w:val="16"/>
                              </w:rPr>
                              <w:t>に</w:t>
                            </w:r>
                            <w:r>
                              <w:rPr>
                                <w:rFonts w:asciiTheme="majorEastAsia" w:eastAsiaTheme="majorEastAsia" w:hAnsiTheme="majorEastAsia"/>
                                <w:color w:val="FF0000"/>
                                <w:sz w:val="16"/>
                                <w:szCs w:val="16"/>
                              </w:rPr>
                              <w:t>かけての大雨災害</w:t>
                            </w:r>
                            <w:r>
                              <w:rPr>
                                <w:rFonts w:asciiTheme="majorEastAsia" w:eastAsiaTheme="majorEastAsia" w:hAnsiTheme="majorEastAsia" w:hint="eastAsia"/>
                                <w:color w:val="FF0000"/>
                                <w:sz w:val="16"/>
                                <w:szCs w:val="16"/>
                              </w:rPr>
                              <w:t>」</w:t>
                            </w:r>
                          </w:p>
                          <w:p w14:paraId="598372FB" w14:textId="77777777" w:rsidR="00614B0B" w:rsidRPr="00C51008" w:rsidRDefault="00614B0B" w:rsidP="00614B0B">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令和</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年台風第</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号の暴風雨による災害</w:t>
                            </w:r>
                            <w:r>
                              <w:rPr>
                                <w:rFonts w:asciiTheme="majorEastAsia" w:eastAsiaTheme="majorEastAsia" w:hAnsiTheme="majorEastAsia" w:hint="eastAsia"/>
                                <w:color w:val="FF0000"/>
                                <w:sz w:val="16"/>
                                <w:szCs w:val="16"/>
                              </w:rPr>
                              <w:t>」など。</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67F67" id="四角形吹き出し 18" o:spid="_x0000_s1043" type="#_x0000_t61" style="position:absolute;left:0;text-align:left;margin-left:-2.65pt;margin-top:16.85pt;width:196.7pt;height:5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Qk2gIAAIwFAAAOAAAAZHJzL2Uyb0RvYy54bWysVM1uEzEQviPxDpbv7e6GNkmjbqooVRBS&#10;1Va0qGfH6/1B/sN2sltunDghIS4ceuPCM4DE01SReAzG3k26BU6IHDbj8fjzfN/M+PikERytmbGV&#10;kilO9mOMmKQqq2SR4lfXi70xRtYRmRGuJEvxLbP4ZPr0yXGtJ2ygSsUzZhCASDupdYpL5/Qkiiwt&#10;mSB2X2kmYTNXRhAHS1NEmSE1oAseDeJ4GNXKZNooyqwF72m7iacBP88ZdRd5bplDPMWQmwtfE75L&#10;/42mx2RSGKLLinZpkH/IQpBKwqU7qFPiCFqZ6g8oUVGjrMrdPlUiUnleURY4AJsk/o3NVUk0C1xA&#10;HKt3Mtn/B0vP15cGVRnUDioliYAabe7ufn79tPnxZfPx2/27D5v33+/ffUawD2LV2k7gzJW+NN3K&#10;gumZN7kR/h84oSYIfLsTmDUOUXAODo7G8RHUgcLecDQcjA49aPRwWhvrnjMlkDdSXLOsYC+hinPC&#10;uVq5oDFZn1kXxM66jEn2OsEoFxxqtyYc7SWHydFBV9xe0KAfNE7iZNhd30FCItsEPL5VvMoWFedh&#10;YYrlnBsE+ClewC+O22y4LknrhYYEZ0vItuGB3CMcLlEN5J8dehkItHzOiQNTaCiClQVGhBcwS9SZ&#10;gP/ocIe6TaJ/Xz9XT+KU2LKNCwitGKJyMG68Eike+8PbbLn0FFkYGBDXU/CVbmvrLdcsm7ZNRh7J&#10;u5Yqu4XeMaodKqvpooJ7z4h1l8RAJYAgvAzuAj45V0BadRZGpTJv/+b38dDcsItRDVMJirxZEcMw&#10;4i8ktP0IJIYpDnYCDDAyPf+y55crMVdQKegLyCyYPtrxrZkbJW7g8Zj5G2GLSAr3trp3i7lrXwp4&#10;fiibzUIYjK0m7kxeaerBvWxe7evmhhjdda2Dfj9X2+klk9BdbVs8xPqTUs1WTuXVTvBW0059GPnQ&#10;Pt3z5N+U/jpEPTyi018AAAD//wMAUEsDBBQABgAIAAAAIQAYsIpo4AAAAAkBAAAPAAAAZHJzL2Rv&#10;d25yZXYueG1sTI/BTsMwEETvSPyDtUjcWqdNgTTEqSoQHFARIuXA0Y2XOCJeh9hpw9+znOC4mqeZ&#10;t8Vmcp044hBaTwoW8wQEUu1NS42Ct/3DLAMRoiajO0+o4BsDbMrzs0Lnxp/oFY9VbASXUMi1Ahtj&#10;n0sZaotOh7nvkTj78IPTkc+hkWbQJy53nVwmybV0uiVesLrHO4v1ZzU6Bcn60XzZ9/3L2o7yqaq2&#10;u+f7Va3U5cW0vQURcYp/MPzqszqU7HTwI5kgOgWzq5RJBWl6A4LzNMsWIA4MrpIlyLKQ/z8ofwAA&#10;AP//AwBQSwECLQAUAAYACAAAACEAtoM4kv4AAADhAQAAEwAAAAAAAAAAAAAAAAAAAAAAW0NvbnRl&#10;bnRfVHlwZXNdLnhtbFBLAQItABQABgAIAAAAIQA4/SH/1gAAAJQBAAALAAAAAAAAAAAAAAAAAC8B&#10;AABfcmVscy8ucmVsc1BLAQItABQABgAIAAAAIQAxpNQk2gIAAIwFAAAOAAAAAAAAAAAAAAAAAC4C&#10;AABkcnMvZTJvRG9jLnhtbFBLAQItABQABgAIAAAAIQAYsIpo4AAAAAkBAAAPAAAAAAAAAAAAAAAA&#10;ADQFAABkcnMvZG93bnJldi54bWxQSwUGAAAAAAQABADzAAAAQQYAAAAA&#10;" adj="7518,28299" fillcolor="yellow" strokecolor="red" strokeweight=".5pt">
                <v:fill opacity="13107f"/>
                <v:textbox inset=".2mm,.05mm,.2mm,.05mm">
                  <w:txbxContent>
                    <w:p w14:paraId="2F4F1967" w14:textId="77777777" w:rsidR="00614B0B" w:rsidRDefault="00614B0B" w:rsidP="00614B0B">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②災害名を</w:t>
                      </w:r>
                      <w:r>
                        <w:rPr>
                          <w:rFonts w:asciiTheme="majorEastAsia" w:eastAsiaTheme="majorEastAsia" w:hAnsiTheme="majorEastAsia"/>
                          <w:color w:val="FF0000"/>
                          <w:sz w:val="16"/>
                          <w:szCs w:val="16"/>
                        </w:rPr>
                        <w:t>記載。</w:t>
                      </w:r>
                    </w:p>
                    <w:p w14:paraId="088E6348" w14:textId="77777777" w:rsidR="00614B0B" w:rsidRDefault="00614B0B" w:rsidP="00614B0B">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「令和</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w:t>
                      </w:r>
                      <w:r>
                        <w:rPr>
                          <w:rFonts w:asciiTheme="majorEastAsia" w:eastAsiaTheme="majorEastAsia" w:hAnsiTheme="majorEastAsia"/>
                          <w:color w:val="FF0000"/>
                          <w:sz w:val="16"/>
                          <w:szCs w:val="16"/>
                        </w:rPr>
                        <w:t>●月●日から●日</w:t>
                      </w:r>
                      <w:r>
                        <w:rPr>
                          <w:rFonts w:asciiTheme="majorEastAsia" w:eastAsiaTheme="majorEastAsia" w:hAnsiTheme="majorEastAsia" w:hint="eastAsia"/>
                          <w:color w:val="FF0000"/>
                          <w:sz w:val="16"/>
                          <w:szCs w:val="16"/>
                        </w:rPr>
                        <w:t>に</w:t>
                      </w:r>
                      <w:r>
                        <w:rPr>
                          <w:rFonts w:asciiTheme="majorEastAsia" w:eastAsiaTheme="majorEastAsia" w:hAnsiTheme="majorEastAsia"/>
                          <w:color w:val="FF0000"/>
                          <w:sz w:val="16"/>
                          <w:szCs w:val="16"/>
                        </w:rPr>
                        <w:t>かけての大雨災害</w:t>
                      </w:r>
                      <w:r>
                        <w:rPr>
                          <w:rFonts w:asciiTheme="majorEastAsia" w:eastAsiaTheme="majorEastAsia" w:hAnsiTheme="majorEastAsia" w:hint="eastAsia"/>
                          <w:color w:val="FF0000"/>
                          <w:sz w:val="16"/>
                          <w:szCs w:val="16"/>
                        </w:rPr>
                        <w:t>」</w:t>
                      </w:r>
                    </w:p>
                    <w:p w14:paraId="598372FB" w14:textId="77777777" w:rsidR="00614B0B" w:rsidRPr="00C51008" w:rsidRDefault="00614B0B" w:rsidP="00614B0B">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令和</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年台風第</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号の暴風雨による災害</w:t>
                      </w:r>
                      <w:r>
                        <w:rPr>
                          <w:rFonts w:asciiTheme="majorEastAsia" w:eastAsiaTheme="majorEastAsia" w:hAnsiTheme="majorEastAsia" w:hint="eastAsia"/>
                          <w:color w:val="FF0000"/>
                          <w:sz w:val="16"/>
                          <w:szCs w:val="16"/>
                        </w:rPr>
                        <w:t>」など。</w:t>
                      </w:r>
                    </w:p>
                  </w:txbxContent>
                </v:textbox>
              </v:shape>
            </w:pict>
          </mc:Fallback>
        </mc:AlternateContent>
      </w:r>
      <w:r w:rsidRPr="00292CAD">
        <w:rPr>
          <w:rFonts w:hint="eastAsia"/>
        </w:rPr>
        <w:t>青森県農村災害支援協議会会長</w:t>
      </w:r>
      <w:r>
        <w:rPr>
          <w:rFonts w:hint="eastAsia"/>
        </w:rPr>
        <w:t xml:space="preserve">　殿</w:t>
      </w:r>
    </w:p>
    <w:p w14:paraId="2D4C2464" w14:textId="77777777" w:rsidR="00614B0B" w:rsidRPr="006C0438" w:rsidRDefault="00614B0B" w:rsidP="00614B0B"/>
    <w:p w14:paraId="5D1CEED0" w14:textId="77777777" w:rsidR="00614B0B" w:rsidRDefault="00614B0B" w:rsidP="00614B0B">
      <w:pPr>
        <w:ind w:leftChars="2034" w:left="4530"/>
      </w:pPr>
      <w:r>
        <w:rPr>
          <w:rFonts w:hint="eastAsia"/>
        </w:rPr>
        <w:t>一般社団法人</w:t>
      </w:r>
    </w:p>
    <w:p w14:paraId="3A027D47" w14:textId="77777777" w:rsidR="00614B0B" w:rsidRPr="00292CAD" w:rsidRDefault="00614B0B" w:rsidP="00614B0B">
      <w:pPr>
        <w:ind w:leftChars="2034" w:left="4530"/>
      </w:pPr>
      <w:r>
        <w:rPr>
          <w:rFonts w:hint="eastAsia"/>
        </w:rPr>
        <w:t xml:space="preserve">　青森県土地改良調査設計技術協会会長</w:t>
      </w:r>
    </w:p>
    <w:p w14:paraId="0C8CCCDC" w14:textId="77777777" w:rsidR="00614B0B" w:rsidRPr="00292CAD" w:rsidRDefault="00614B0B" w:rsidP="00614B0B">
      <w:pPr>
        <w:ind w:leftChars="2786" w:left="6205"/>
      </w:pPr>
      <w:r>
        <w:rPr>
          <w:rFonts w:hint="eastAsia"/>
          <w:noProof/>
        </w:rPr>
        <mc:AlternateContent>
          <mc:Choice Requires="wps">
            <w:drawing>
              <wp:anchor distT="0" distB="0" distL="114300" distR="114300" simplePos="0" relativeHeight="251684864" behindDoc="0" locked="0" layoutInCell="1" allowOverlap="1" wp14:anchorId="119DCA39" wp14:editId="6D63AF77">
                <wp:simplePos x="0" y="0"/>
                <wp:positionH relativeFrom="column">
                  <wp:posOffset>5128895</wp:posOffset>
                </wp:positionH>
                <wp:positionV relativeFrom="paragraph">
                  <wp:posOffset>147320</wp:posOffset>
                </wp:positionV>
                <wp:extent cx="1285875" cy="649605"/>
                <wp:effectExtent l="342900" t="57150" r="28575" b="17145"/>
                <wp:wrapNone/>
                <wp:docPr id="19" name="四角形吹き出し 19"/>
                <wp:cNvGraphicFramePr/>
                <a:graphic xmlns:a="http://schemas.openxmlformats.org/drawingml/2006/main">
                  <a:graphicData uri="http://schemas.microsoft.com/office/word/2010/wordprocessingShape">
                    <wps:wsp>
                      <wps:cNvSpPr/>
                      <wps:spPr>
                        <a:xfrm>
                          <a:off x="0" y="0"/>
                          <a:ext cx="1285875" cy="649605"/>
                        </a:xfrm>
                        <a:prstGeom prst="wedgeRectCallout">
                          <a:avLst>
                            <a:gd name="adj1" fmla="val -73111"/>
                            <a:gd name="adj2" fmla="val -53541"/>
                          </a:avLst>
                        </a:prstGeom>
                        <a:solidFill>
                          <a:srgbClr val="FFFF00">
                            <a:alpha val="20000"/>
                          </a:srgbClr>
                        </a:solidFill>
                        <a:ln w="6350" cap="flat" cmpd="sng" algn="ctr">
                          <a:solidFill>
                            <a:srgbClr val="FF0000"/>
                          </a:solidFill>
                          <a:prstDash val="solid"/>
                          <a:miter lim="800000"/>
                        </a:ln>
                        <a:effectLst/>
                      </wps:spPr>
                      <wps:txbx>
                        <w:txbxContent>
                          <w:p w14:paraId="5FF7A079" w14:textId="77777777" w:rsidR="00614B0B" w:rsidRPr="00C51008" w:rsidRDefault="00614B0B" w:rsidP="00614B0B">
                            <w:pPr>
                              <w:jc w:val="left"/>
                              <w:rPr>
                                <w:rFonts w:asciiTheme="majorEastAsia" w:eastAsiaTheme="majorEastAsia" w:hAnsiTheme="majorEastAsia"/>
                                <w:color w:val="FF0000"/>
                                <w:sz w:val="16"/>
                                <w:szCs w:val="16"/>
                              </w:rPr>
                            </w:pPr>
                            <w:r w:rsidRPr="00C51008">
                              <w:rPr>
                                <w:rFonts w:asciiTheme="majorEastAsia" w:eastAsiaTheme="majorEastAsia" w:hAnsiTheme="majorEastAsia" w:hint="eastAsia"/>
                                <w:color w:val="FF0000"/>
                                <w:sz w:val="16"/>
                                <w:szCs w:val="16"/>
                              </w:rPr>
                              <w:t>①郵送</w:t>
                            </w:r>
                            <w:r w:rsidRPr="00C51008">
                              <w:rPr>
                                <w:rFonts w:asciiTheme="majorEastAsia" w:eastAsiaTheme="majorEastAsia" w:hAnsiTheme="majorEastAsia"/>
                                <w:color w:val="FF0000"/>
                                <w:sz w:val="16"/>
                                <w:szCs w:val="16"/>
                              </w:rPr>
                              <w:t>時間を短縮するため</w:t>
                            </w:r>
                            <w:r w:rsidRPr="00C51008">
                              <w:rPr>
                                <w:rFonts w:asciiTheme="majorEastAsia" w:eastAsiaTheme="majorEastAsia" w:hAnsiTheme="majorEastAsia" w:hint="eastAsia"/>
                                <w:color w:val="FF0000"/>
                                <w:sz w:val="16"/>
                                <w:szCs w:val="16"/>
                              </w:rPr>
                              <w:t>、</w:t>
                            </w:r>
                            <w:r w:rsidRPr="00C51008">
                              <w:rPr>
                                <w:rFonts w:asciiTheme="majorEastAsia" w:eastAsiaTheme="majorEastAsia" w:hAnsiTheme="majorEastAsia"/>
                                <w:color w:val="FF0000"/>
                                <w:sz w:val="16"/>
                                <w:szCs w:val="16"/>
                              </w:rPr>
                              <w:t>「</w:t>
                            </w:r>
                            <w:r w:rsidRPr="00C51008">
                              <w:rPr>
                                <w:rFonts w:asciiTheme="majorEastAsia" w:eastAsiaTheme="majorEastAsia" w:hAnsiTheme="majorEastAsia" w:hint="eastAsia"/>
                                <w:color w:val="FF0000"/>
                                <w:sz w:val="16"/>
                                <w:szCs w:val="16"/>
                              </w:rPr>
                              <w:t>公印省略</w:t>
                            </w:r>
                            <w:r w:rsidRPr="00C51008">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と</w:t>
                            </w:r>
                            <w:r w:rsidRPr="00C51008">
                              <w:rPr>
                                <w:rFonts w:asciiTheme="majorEastAsia" w:eastAsiaTheme="majorEastAsia" w:hAnsiTheme="majorEastAsia" w:hint="eastAsia"/>
                                <w:color w:val="FF0000"/>
                                <w:sz w:val="16"/>
                                <w:szCs w:val="16"/>
                              </w:rPr>
                              <w:t>「電子メール</w:t>
                            </w:r>
                            <w:r w:rsidRPr="00C51008">
                              <w:rPr>
                                <w:rFonts w:asciiTheme="majorEastAsia" w:eastAsiaTheme="majorEastAsia" w:hAnsiTheme="majorEastAsia"/>
                                <w:color w:val="FF0000"/>
                                <w:sz w:val="16"/>
                                <w:szCs w:val="16"/>
                              </w:rPr>
                              <w:t>施行</w:t>
                            </w:r>
                            <w:r w:rsidRPr="00C51008">
                              <w:rPr>
                                <w:rFonts w:asciiTheme="majorEastAsia" w:eastAsiaTheme="majorEastAsia" w:hAnsiTheme="majorEastAsia" w:hint="eastAsia"/>
                                <w:color w:val="FF0000"/>
                                <w:sz w:val="16"/>
                                <w:szCs w:val="16"/>
                              </w:rPr>
                              <w:t>」に</w:t>
                            </w:r>
                            <w:r>
                              <w:rPr>
                                <w:rFonts w:asciiTheme="majorEastAsia" w:eastAsiaTheme="majorEastAsia" w:hAnsiTheme="majorEastAsia" w:hint="eastAsia"/>
                                <w:color w:val="FF0000"/>
                                <w:sz w:val="16"/>
                                <w:szCs w:val="16"/>
                              </w:rPr>
                              <w:t>す</w:t>
                            </w:r>
                            <w:r w:rsidRPr="00C51008">
                              <w:rPr>
                                <w:rFonts w:asciiTheme="majorEastAsia" w:eastAsiaTheme="majorEastAsia" w:hAnsiTheme="majorEastAsia" w:hint="eastAsia"/>
                                <w:color w:val="FF0000"/>
                                <w:sz w:val="16"/>
                                <w:szCs w:val="16"/>
                              </w:rPr>
                              <w:t>る</w:t>
                            </w:r>
                            <w:r w:rsidRPr="00C51008">
                              <w:rPr>
                                <w:rFonts w:asciiTheme="majorEastAsia" w:eastAsiaTheme="majorEastAsia" w:hAnsiTheme="majorEastAsia"/>
                                <w:color w:val="FF0000"/>
                                <w:sz w:val="16"/>
                                <w:szCs w:val="16"/>
                              </w:rPr>
                              <w:t>。</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DCA39" id="四角形吹き出し 19" o:spid="_x0000_s1044" type="#_x0000_t61" style="position:absolute;left:0;text-align:left;margin-left:403.85pt;margin-top:11.6pt;width:101.25pt;height:5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XJ2gIAAI0FAAAOAAAAZHJzL2Uyb0RvYy54bWysVM1uEzEQviPxDpbv7e6mTZtG3VRRqiCk&#10;qq1oUc+O1/uD/IftZFNuPXFCQlw49MaFZwCJp6ki8RiM7U2aAidEDpvxeDwz3zc/xydLwdGCGdso&#10;meNsN8WISaqKRlY5fn093RlgZB2RBeFKshzfMotPRs+fHbd6yHqqVrxgBoETaYetznHtnB4miaU1&#10;E8TuKs0kXJbKCOLgaKqkMKQF74InvTQ9SFplCm0UZdaC9jRe4lHwX5aMuouytMwhnmPIzYWvCd+Z&#10;/yajYzKsDNF1Q7s0yD9kIUgjIejG1SlxBM1N84cr0VCjrCrdLlUiUWXZUBYwAJos/Q3NVU00C1iA&#10;HKs3NNn/55aeLy4Nagqo3RFGkgio0er+/ufXT6sfX1Yfvz3cfVi9//5w9xnBPZDVajuEN1f60nQn&#10;C6JHviyN8P+ACS0DwbcbgtnSIQrKrDfoDw77GFG4O9g/Okj73mny+Fob614wJZAXctyyomKvoIoT&#10;wrmau8AxWZxZF8guuoxJ8SbDqBQcarcgHO0c7mVZ1hV3y6j3xKi/198PRhC/8wnSOgMfwCreFNOG&#10;83Aw1WzCDYIAOZ7CL01jOlzXJGqhI0EZEdloHtA98cMlagH9Xh/6kRLo+ZITB6LQUAUrK4wIr2CY&#10;qDPB/5PHndd1EtvxtnP1IE6JraNd8BDZEI2DeeONyPHAP15ny6WHyMLEALsegi91LK6X3HK2jH0y&#10;8J68aqaKW2geo+JUWU2nDcQ9I9ZdEgOlAICwGtwFfEquALTqJIxqZd79Te/tobvhFqMWxhIYeTsn&#10;hmHEX0ro+0OgGMY4yBkgwMhs6WdbejkXEwWVgsaAzILorR1fi6VR4ga2x9hHhCsiKcSNvHeHiYur&#10;AvYPZeNxMIO51cSdyStNvXNPm2f7enlDjO7a1kHDn6v1+HbdFdvi0da/lGo8d6psNoRHTjv2YeZD&#10;+3T7yS+V7XOwetyio18AAAD//wMAUEsDBBQABgAIAAAAIQBI1f/Y3gAAAAsBAAAPAAAAZHJzL2Rv&#10;d25yZXYueG1sTI/LTsMwEEX3SPyDNUjsqN1UpVGIU0FFd2ya8AFuMiSBeBzFbh79eqYr2N3RXJ05&#10;k+5n24kRB9860rBeKRBIpataqjV8FsenGIQPhirTOUINC3rYZ/d3qUkqN9EJxzzUgiHkE6OhCaFP&#10;pPRlg9b4leuRePflBmsCj0Mtq8FMDLedjJR6lta0xBca0+OhwfInv1gN8XIc36eyyA/12/X7lF/j&#10;TbF8aP34ML++gAg4h78y3PRZHTJ2OrsLVV50zFC7HVc1RJsIxK2g1orTmVO03YLMUvn/h+wXAAD/&#10;/wMAUEsBAi0AFAAGAAgAAAAhALaDOJL+AAAA4QEAABMAAAAAAAAAAAAAAAAAAAAAAFtDb250ZW50&#10;X1R5cGVzXS54bWxQSwECLQAUAAYACAAAACEAOP0h/9YAAACUAQAACwAAAAAAAAAAAAAAAAAvAQAA&#10;X3JlbHMvLnJlbHNQSwECLQAUAAYACAAAACEAXjW1ydoCAACNBQAADgAAAAAAAAAAAAAAAAAuAgAA&#10;ZHJzL2Uyb0RvYy54bWxQSwECLQAUAAYACAAAACEASNX/2N4AAAALAQAADwAAAAAAAAAAAAAAAAA0&#10;BQAAZHJzL2Rvd25yZXYueG1sUEsFBgAAAAAEAAQA8wAAAD8GAAAAAA==&#10;" adj="-4992,-765" fillcolor="yellow" strokecolor="red" strokeweight=".5pt">
                <v:fill opacity="13107f"/>
                <v:textbox inset=".2mm,.05mm,.2mm,.05mm">
                  <w:txbxContent>
                    <w:p w14:paraId="5FF7A079" w14:textId="77777777" w:rsidR="00614B0B" w:rsidRPr="00C51008" w:rsidRDefault="00614B0B" w:rsidP="00614B0B">
                      <w:pPr>
                        <w:jc w:val="left"/>
                        <w:rPr>
                          <w:rFonts w:asciiTheme="majorEastAsia" w:eastAsiaTheme="majorEastAsia" w:hAnsiTheme="majorEastAsia"/>
                          <w:color w:val="FF0000"/>
                          <w:sz w:val="16"/>
                          <w:szCs w:val="16"/>
                        </w:rPr>
                      </w:pPr>
                      <w:r w:rsidRPr="00C51008">
                        <w:rPr>
                          <w:rFonts w:asciiTheme="majorEastAsia" w:eastAsiaTheme="majorEastAsia" w:hAnsiTheme="majorEastAsia" w:hint="eastAsia"/>
                          <w:color w:val="FF0000"/>
                          <w:sz w:val="16"/>
                          <w:szCs w:val="16"/>
                        </w:rPr>
                        <w:t>①郵送</w:t>
                      </w:r>
                      <w:r w:rsidRPr="00C51008">
                        <w:rPr>
                          <w:rFonts w:asciiTheme="majorEastAsia" w:eastAsiaTheme="majorEastAsia" w:hAnsiTheme="majorEastAsia"/>
                          <w:color w:val="FF0000"/>
                          <w:sz w:val="16"/>
                          <w:szCs w:val="16"/>
                        </w:rPr>
                        <w:t>時間を短縮するため</w:t>
                      </w:r>
                      <w:r w:rsidRPr="00C51008">
                        <w:rPr>
                          <w:rFonts w:asciiTheme="majorEastAsia" w:eastAsiaTheme="majorEastAsia" w:hAnsiTheme="majorEastAsia" w:hint="eastAsia"/>
                          <w:color w:val="FF0000"/>
                          <w:sz w:val="16"/>
                          <w:szCs w:val="16"/>
                        </w:rPr>
                        <w:t>、</w:t>
                      </w:r>
                      <w:r w:rsidRPr="00C51008">
                        <w:rPr>
                          <w:rFonts w:asciiTheme="majorEastAsia" w:eastAsiaTheme="majorEastAsia" w:hAnsiTheme="majorEastAsia"/>
                          <w:color w:val="FF0000"/>
                          <w:sz w:val="16"/>
                          <w:szCs w:val="16"/>
                        </w:rPr>
                        <w:t>「</w:t>
                      </w:r>
                      <w:r w:rsidRPr="00C51008">
                        <w:rPr>
                          <w:rFonts w:asciiTheme="majorEastAsia" w:eastAsiaTheme="majorEastAsia" w:hAnsiTheme="majorEastAsia" w:hint="eastAsia"/>
                          <w:color w:val="FF0000"/>
                          <w:sz w:val="16"/>
                          <w:szCs w:val="16"/>
                        </w:rPr>
                        <w:t>公印省略</w:t>
                      </w:r>
                      <w:r w:rsidRPr="00C51008">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と</w:t>
                      </w:r>
                      <w:r w:rsidRPr="00C51008">
                        <w:rPr>
                          <w:rFonts w:asciiTheme="majorEastAsia" w:eastAsiaTheme="majorEastAsia" w:hAnsiTheme="majorEastAsia" w:hint="eastAsia"/>
                          <w:color w:val="FF0000"/>
                          <w:sz w:val="16"/>
                          <w:szCs w:val="16"/>
                        </w:rPr>
                        <w:t>「電子メール</w:t>
                      </w:r>
                      <w:r w:rsidRPr="00C51008">
                        <w:rPr>
                          <w:rFonts w:asciiTheme="majorEastAsia" w:eastAsiaTheme="majorEastAsia" w:hAnsiTheme="majorEastAsia"/>
                          <w:color w:val="FF0000"/>
                          <w:sz w:val="16"/>
                          <w:szCs w:val="16"/>
                        </w:rPr>
                        <w:t>施行</w:t>
                      </w:r>
                      <w:r w:rsidRPr="00C51008">
                        <w:rPr>
                          <w:rFonts w:asciiTheme="majorEastAsia" w:eastAsiaTheme="majorEastAsia" w:hAnsiTheme="majorEastAsia" w:hint="eastAsia"/>
                          <w:color w:val="FF0000"/>
                          <w:sz w:val="16"/>
                          <w:szCs w:val="16"/>
                        </w:rPr>
                        <w:t>」に</w:t>
                      </w:r>
                      <w:r>
                        <w:rPr>
                          <w:rFonts w:asciiTheme="majorEastAsia" w:eastAsiaTheme="majorEastAsia" w:hAnsiTheme="majorEastAsia" w:hint="eastAsia"/>
                          <w:color w:val="FF0000"/>
                          <w:sz w:val="16"/>
                          <w:szCs w:val="16"/>
                        </w:rPr>
                        <w:t>す</w:t>
                      </w:r>
                      <w:r w:rsidRPr="00C51008">
                        <w:rPr>
                          <w:rFonts w:asciiTheme="majorEastAsia" w:eastAsiaTheme="majorEastAsia" w:hAnsiTheme="majorEastAsia" w:hint="eastAsia"/>
                          <w:color w:val="FF0000"/>
                          <w:sz w:val="16"/>
                          <w:szCs w:val="16"/>
                        </w:rPr>
                        <w:t>る</w:t>
                      </w:r>
                      <w:r w:rsidRPr="00C51008">
                        <w:rPr>
                          <w:rFonts w:asciiTheme="majorEastAsia" w:eastAsiaTheme="majorEastAsia" w:hAnsiTheme="majorEastAsia"/>
                          <w:color w:val="FF0000"/>
                          <w:sz w:val="16"/>
                          <w:szCs w:val="16"/>
                        </w:rPr>
                        <w:t>。</w:t>
                      </w:r>
                    </w:p>
                  </w:txbxContent>
                </v:textbox>
              </v:shape>
            </w:pict>
          </mc:Fallback>
        </mc:AlternateContent>
      </w:r>
      <w:r w:rsidRPr="00292CAD">
        <w:rPr>
          <w:rFonts w:hint="eastAsia"/>
        </w:rPr>
        <w:t>（公印省略）</w:t>
      </w:r>
    </w:p>
    <w:p w14:paraId="109BD304" w14:textId="77777777" w:rsidR="00614B0B" w:rsidRDefault="00614B0B" w:rsidP="00614B0B"/>
    <w:p w14:paraId="44FAF1AE" w14:textId="77777777" w:rsidR="00614B0B" w:rsidRDefault="00614B0B" w:rsidP="000F37B6">
      <w:pPr>
        <w:ind w:leftChars="508" w:left="1131"/>
        <w:rPr>
          <w:rFonts w:hAnsi="ＭＳ 明朝" w:cs="ＭＳ 明朝"/>
        </w:rPr>
      </w:pPr>
      <w:r w:rsidRPr="00292CAD">
        <w:rPr>
          <w:rFonts w:hint="eastAsia"/>
          <w:color w:val="FF0000"/>
        </w:rPr>
        <w:t>●●災害</w:t>
      </w:r>
      <w:r>
        <w:rPr>
          <w:rFonts w:hint="eastAsia"/>
        </w:rPr>
        <w:t>の</w:t>
      </w:r>
    </w:p>
    <w:p w14:paraId="6A168703" w14:textId="77777777" w:rsidR="00614B0B" w:rsidRDefault="00614B0B" w:rsidP="000F37B6">
      <w:pPr>
        <w:ind w:leftChars="508" w:left="1131"/>
      </w:pPr>
      <w:r>
        <w:t>災害復旧に係る測量設計コンサルタントの</w:t>
      </w:r>
      <w:r>
        <w:rPr>
          <w:rFonts w:hint="eastAsia"/>
        </w:rPr>
        <w:t>調整</w:t>
      </w:r>
      <w:r w:rsidR="000F37B6">
        <w:rPr>
          <w:rFonts w:hint="eastAsia"/>
        </w:rPr>
        <w:t>結果</w:t>
      </w:r>
      <w:r w:rsidRPr="008D1364">
        <w:t>について（</w:t>
      </w:r>
      <w:r w:rsidR="00766504">
        <w:rPr>
          <w:rFonts w:hint="eastAsia"/>
        </w:rPr>
        <w:t>回答</w:t>
      </w:r>
      <w:r w:rsidRPr="008D1364">
        <w:t>）</w:t>
      </w:r>
    </w:p>
    <w:p w14:paraId="7D466005" w14:textId="77777777" w:rsidR="00614B0B" w:rsidRDefault="00614B0B" w:rsidP="00614B0B"/>
    <w:p w14:paraId="0FDE892B" w14:textId="77777777" w:rsidR="00614B0B" w:rsidRDefault="000F37B6" w:rsidP="00614B0B">
      <w:pPr>
        <w:ind w:firstLineChars="100" w:firstLine="223"/>
      </w:pPr>
      <w:r>
        <w:rPr>
          <w:rFonts w:hint="eastAsia"/>
        </w:rPr>
        <w:t>令和●年●月●日付け●●第●号で依頼のあった</w:t>
      </w:r>
      <w:r w:rsidR="00614B0B">
        <w:rPr>
          <w:rFonts w:hint="eastAsia"/>
        </w:rPr>
        <w:t>標記災害の</w:t>
      </w:r>
      <w:r w:rsidRPr="000F37B6">
        <w:rPr>
          <w:rFonts w:hint="eastAsia"/>
        </w:rPr>
        <w:t>災害復旧に係る測量設計コンサルタントの調整結果</w:t>
      </w:r>
      <w:r>
        <w:rPr>
          <w:rFonts w:hint="eastAsia"/>
        </w:rPr>
        <w:t>について、下記のとおり</w:t>
      </w:r>
      <w:r w:rsidR="00766504">
        <w:rPr>
          <w:rFonts w:hint="eastAsia"/>
        </w:rPr>
        <w:t>回答</w:t>
      </w:r>
      <w:r>
        <w:rPr>
          <w:rFonts w:hint="eastAsia"/>
        </w:rPr>
        <w:t>します</w:t>
      </w:r>
      <w:r w:rsidR="00614B0B">
        <w:rPr>
          <w:rFonts w:hint="eastAsia"/>
        </w:rPr>
        <w:t>。</w:t>
      </w:r>
    </w:p>
    <w:p w14:paraId="6740F915" w14:textId="77777777" w:rsidR="00614B0B" w:rsidRDefault="00614B0B" w:rsidP="00614B0B"/>
    <w:p w14:paraId="42A078E4" w14:textId="77777777" w:rsidR="000F37B6" w:rsidRDefault="000F37B6" w:rsidP="00614B0B"/>
    <w:p w14:paraId="214A89A3" w14:textId="77777777" w:rsidR="00614B0B" w:rsidRDefault="00614B0B" w:rsidP="00614B0B">
      <w:pPr>
        <w:jc w:val="center"/>
      </w:pPr>
      <w:r>
        <w:rPr>
          <w:rFonts w:hint="eastAsia"/>
        </w:rPr>
        <w:t>記</w:t>
      </w:r>
    </w:p>
    <w:p w14:paraId="438EFEA4" w14:textId="77777777" w:rsidR="00614B0B" w:rsidRDefault="00614B0B" w:rsidP="00614B0B"/>
    <w:p w14:paraId="5FCBBDE8" w14:textId="77777777" w:rsidR="00614B0B" w:rsidRDefault="00614B0B" w:rsidP="00614B0B"/>
    <w:p w14:paraId="26414F70" w14:textId="77777777" w:rsidR="00614B0B" w:rsidRDefault="000F37B6" w:rsidP="00614B0B">
      <w:pPr>
        <w:jc w:val="center"/>
      </w:pPr>
      <w:r>
        <w:rPr>
          <w:rFonts w:hint="eastAsia"/>
          <w:color w:val="FF0000"/>
        </w:rPr>
        <w:t>別紙のとおり</w:t>
      </w:r>
    </w:p>
    <w:p w14:paraId="32915394" w14:textId="77777777" w:rsidR="00614B0B" w:rsidRDefault="00614B0B" w:rsidP="00614B0B"/>
    <w:p w14:paraId="0C403115" w14:textId="77777777" w:rsidR="00614B0B" w:rsidRDefault="00614B0B" w:rsidP="00614B0B"/>
    <w:p w14:paraId="15A79DB7" w14:textId="77777777" w:rsidR="00614B0B" w:rsidRDefault="00614B0B" w:rsidP="00614B0B"/>
    <w:p w14:paraId="5A5A39F7" w14:textId="77777777" w:rsidR="00614B0B" w:rsidRDefault="00614B0B" w:rsidP="00614B0B">
      <w:r w:rsidRPr="00842D1D">
        <w:rPr>
          <w:rFonts w:hAnsi="Century" w:cs="Times New Roman" w:hint="eastAsia"/>
          <w:noProof/>
        </w:rPr>
        <mc:AlternateContent>
          <mc:Choice Requires="wps">
            <w:drawing>
              <wp:anchor distT="0" distB="0" distL="114300" distR="114300" simplePos="0" relativeHeight="251686912" behindDoc="0" locked="0" layoutInCell="1" allowOverlap="1" wp14:anchorId="244F625E" wp14:editId="147D66A0">
                <wp:simplePos x="0" y="0"/>
                <wp:positionH relativeFrom="column">
                  <wp:posOffset>3271520</wp:posOffset>
                </wp:positionH>
                <wp:positionV relativeFrom="paragraph">
                  <wp:posOffset>175895</wp:posOffset>
                </wp:positionV>
                <wp:extent cx="2575560" cy="765175"/>
                <wp:effectExtent l="0" t="0" r="15240" b="15875"/>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765175"/>
                        </a:xfrm>
                        <a:prstGeom prst="rect">
                          <a:avLst/>
                        </a:prstGeom>
                        <a:solidFill>
                          <a:srgbClr val="FFFFFF"/>
                        </a:solidFill>
                        <a:ln w="6350">
                          <a:solidFill>
                            <a:srgbClr val="000000"/>
                          </a:solidFill>
                          <a:miter lim="800000"/>
                          <a:headEnd/>
                          <a:tailEnd/>
                        </a:ln>
                      </wps:spPr>
                      <wps:txbx>
                        <w:txbxContent>
                          <w:p w14:paraId="1C0132D7" w14:textId="77777777" w:rsidR="00614B0B" w:rsidRPr="000F37B6" w:rsidRDefault="00614B0B" w:rsidP="00614B0B">
                            <w:pPr>
                              <w:rPr>
                                <w:rFonts w:asciiTheme="minorEastAsia" w:eastAsiaTheme="minorEastAsia" w:hAnsiTheme="minorEastAsia"/>
                                <w:sz w:val="21"/>
                                <w:szCs w:val="21"/>
                              </w:rPr>
                            </w:pPr>
                            <w:r w:rsidRPr="000F37B6">
                              <w:rPr>
                                <w:rFonts w:asciiTheme="minorEastAsia" w:eastAsiaTheme="minorEastAsia" w:hAnsiTheme="minorEastAsia" w:hint="eastAsia"/>
                                <w:sz w:val="21"/>
                                <w:szCs w:val="21"/>
                              </w:rPr>
                              <w:t>担　当：</w:t>
                            </w:r>
                            <w:r w:rsidR="000F37B6" w:rsidRPr="000F37B6">
                              <w:rPr>
                                <w:rFonts w:asciiTheme="minorEastAsia" w:eastAsiaTheme="minorEastAsia" w:hAnsiTheme="minorEastAsia" w:hint="eastAsia"/>
                                <w:sz w:val="21"/>
                                <w:szCs w:val="21"/>
                              </w:rPr>
                              <w:t>●</w:t>
                            </w:r>
                            <w:r w:rsidR="000F37B6" w:rsidRPr="000F37B6">
                              <w:rPr>
                                <w:rFonts w:asciiTheme="minorEastAsia" w:eastAsiaTheme="minorEastAsia" w:hAnsiTheme="minorEastAsia"/>
                                <w:sz w:val="21"/>
                                <w:szCs w:val="21"/>
                              </w:rPr>
                              <w:t>●</w:t>
                            </w:r>
                            <w:r w:rsidR="000F37B6" w:rsidRPr="000F37B6">
                              <w:rPr>
                                <w:rFonts w:asciiTheme="minorEastAsia" w:eastAsiaTheme="minorEastAsia" w:hAnsiTheme="minorEastAsia" w:hint="eastAsia"/>
                                <w:sz w:val="21"/>
                                <w:szCs w:val="21"/>
                              </w:rPr>
                              <w:t>コンサルタント㈱</w:t>
                            </w:r>
                          </w:p>
                          <w:p w14:paraId="75082709" w14:textId="77777777" w:rsidR="00614B0B" w:rsidRPr="000F37B6" w:rsidRDefault="00614B0B" w:rsidP="00614B0B">
                            <w:pPr>
                              <w:rPr>
                                <w:rFonts w:asciiTheme="minorEastAsia" w:eastAsiaTheme="minorEastAsia" w:hAnsiTheme="minorEastAsia"/>
                                <w:sz w:val="21"/>
                                <w:szCs w:val="21"/>
                              </w:rPr>
                            </w:pPr>
                            <w:r w:rsidRPr="000F37B6">
                              <w:rPr>
                                <w:rFonts w:asciiTheme="minorEastAsia" w:eastAsiaTheme="minorEastAsia" w:hAnsiTheme="minorEastAsia" w:hint="eastAsia"/>
                                <w:sz w:val="21"/>
                                <w:szCs w:val="21"/>
                              </w:rPr>
                              <w:t xml:space="preserve">　　</w:t>
                            </w:r>
                            <w:r w:rsidRPr="000F37B6">
                              <w:rPr>
                                <w:rFonts w:asciiTheme="minorEastAsia" w:eastAsiaTheme="minorEastAsia" w:hAnsiTheme="minorEastAsia"/>
                                <w:sz w:val="21"/>
                                <w:szCs w:val="21"/>
                              </w:rPr>
                              <w:t xml:space="preserve">　</w:t>
                            </w:r>
                            <w:r w:rsidRPr="000F37B6">
                              <w:rPr>
                                <w:rFonts w:asciiTheme="minorEastAsia" w:eastAsiaTheme="minorEastAsia" w:hAnsiTheme="minorEastAsia" w:hint="eastAsia"/>
                                <w:sz w:val="21"/>
                                <w:szCs w:val="21"/>
                              </w:rPr>
                              <w:t xml:space="preserve">　●</w:t>
                            </w:r>
                            <w:r w:rsidRPr="000F37B6">
                              <w:rPr>
                                <w:rFonts w:asciiTheme="minorEastAsia" w:eastAsiaTheme="minorEastAsia" w:hAnsiTheme="minorEastAsia"/>
                                <w:sz w:val="21"/>
                                <w:szCs w:val="21"/>
                              </w:rPr>
                              <w:t>●●●</w:t>
                            </w:r>
                          </w:p>
                          <w:p w14:paraId="54CE88AB" w14:textId="77777777" w:rsidR="00614B0B" w:rsidRPr="000F37B6" w:rsidRDefault="00614B0B" w:rsidP="00614B0B">
                            <w:pPr>
                              <w:rPr>
                                <w:rFonts w:asciiTheme="minorEastAsia" w:eastAsiaTheme="minorEastAsia" w:hAnsiTheme="minorEastAsia"/>
                                <w:sz w:val="22"/>
                              </w:rPr>
                            </w:pPr>
                            <w:r w:rsidRPr="000F37B6">
                              <w:rPr>
                                <w:rFonts w:asciiTheme="minorEastAsia" w:eastAsiaTheme="minorEastAsia" w:hAnsiTheme="minorEastAsia" w:hint="eastAsia"/>
                                <w:sz w:val="22"/>
                              </w:rPr>
                              <w:t xml:space="preserve">電　話　</w:t>
                            </w:r>
                            <w:r w:rsidRPr="000F37B6">
                              <w:rPr>
                                <w:rFonts w:asciiTheme="minorEastAsia" w:eastAsiaTheme="minorEastAsia" w:hAnsiTheme="minorEastAsia"/>
                                <w:sz w:val="22"/>
                              </w:rPr>
                              <w:t>017</w:t>
                            </w:r>
                            <w:r w:rsidR="000F37B6" w:rsidRPr="000F37B6">
                              <w:rPr>
                                <w:rFonts w:asciiTheme="minorEastAsia" w:eastAsiaTheme="minorEastAsia" w:hAnsiTheme="minorEastAsia"/>
                                <w:sz w:val="22"/>
                              </w:rPr>
                              <w:t>*</w:t>
                            </w:r>
                            <w:r w:rsidRPr="000F37B6">
                              <w:rPr>
                                <w:rFonts w:asciiTheme="minorEastAsia" w:eastAsiaTheme="minorEastAsia" w:hAnsiTheme="minorEastAsia" w:hint="eastAsia"/>
                                <w:sz w:val="22"/>
                              </w:rPr>
                              <w:t>-</w:t>
                            </w:r>
                            <w:r w:rsidR="000F37B6" w:rsidRPr="000F37B6">
                              <w:rPr>
                                <w:rFonts w:asciiTheme="minorEastAsia" w:eastAsiaTheme="minorEastAsia" w:hAnsiTheme="minorEastAsia"/>
                                <w:sz w:val="22"/>
                              </w:rPr>
                              <w:t>**</w:t>
                            </w:r>
                            <w:r w:rsidRPr="000F37B6">
                              <w:rPr>
                                <w:rFonts w:asciiTheme="minorEastAsia" w:eastAsiaTheme="minorEastAsia" w:hAnsiTheme="minorEastAsia" w:hint="eastAsia"/>
                                <w:sz w:val="22"/>
                              </w:rPr>
                              <w:t>-</w:t>
                            </w:r>
                            <w:r w:rsidR="000F37B6" w:rsidRPr="000F37B6">
                              <w:rPr>
                                <w:rFonts w:asciiTheme="minorEastAsia" w:eastAsiaTheme="minorEastAsia" w:hAnsiTheme="minorEastAsia"/>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F625E" id="_x0000_s1045" type="#_x0000_t202" style="position:absolute;left:0;text-align:left;margin-left:257.6pt;margin-top:13.85pt;width:202.8pt;height:6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ILwIAAFoEAAAOAAAAZHJzL2Uyb0RvYy54bWysVNtu2zAMfR+wfxD0vjh246Q14hRdugwD&#10;ugvQ7gNkWbaFyaImKbG7ry8lp2l2exnmB4EUqUPykPT6euwVOQjrJOiSprM5JUJzqKVuS/r1Yffm&#10;khLnma6ZAi1K+igcvd68frUeTCEy6EDVwhIE0a4YTEk7702RJI53omduBkZoNDZge+ZRtW1SWzYg&#10;eq+SbD5fJgPY2ljgwjm8vZ2MdBPxm0Zw/7lpnPBElRRz8/G08azCmWzWrGgtM53kxzTYP2TRM6kx&#10;6AnqlnlG9lb+BtVLbsFB42cc+gSaRnIRa8Bq0vkv1dx3zIhYC5LjzIkm9/9g+afDF0tkXdLsghLN&#10;euzRgxg9eQsjyVaBn8G4At3uDTr6Ee+xz7FWZ+6Af3NEw7ZjuhU31sLQCVZjfml4mZw9nXBcAKmG&#10;j1BjHLb3EIHGxvaBPKSDIDr26fHUm5ALx8ssX+X5Ek0cbatlnq7yGIIVz6+Ndf69gJ4EoaQWex/R&#10;2eHO+ZANK55dQjAHStY7qVRUbFttlSUHhnOyi98R/Sc3pclQ0uVFPp8I+CvEPH5/guilx4FXsi/p&#10;5cmJFYG2d7qO4+iZVJOMKSt95DFQN5Hox2qMLUuvQoRAcgX1IzJrYRpwXEgUOrA/KBlwuEvqvu+Z&#10;FZSoDxq7c5UuFmEborLIVxkq9txSnVuY5ghVUk/JJG79tEF7Y2XbYaRpHjTcYEcbGcl+yeqYPw5w&#10;7MFx2cKGnOvR6+WXsHkCAAD//wMAUEsDBBQABgAIAAAAIQC4Ejhd3gAAAAoBAAAPAAAAZHJzL2Rv&#10;d25yZXYueG1sTI/LTsMwEEX3SPyDNUjsqFOXPkjjVICEhNhRsmHnxtMkqj2OYrcJf8+wosvRHN17&#10;brGbvBMXHGIXSMN8loFAqoPtqNFQfb09bEDEZMgaFwg1/GCEXXl7U5jchpE+8bJPjeAQirnR0KbU&#10;51LGukVv4iz0SPw7hsGbxOfQSDuYkcO9kyrLVtKbjrihNT2+tlif9mev4X31kr6xsh92oRZhrGQ9&#10;HF3U+v5uet6CSDilfxj+9FkdSnY6hDPZKJyG5XypGNWg1msQDDypjLccmHzcKJBlIa8nlL8AAAD/&#10;/wMAUEsBAi0AFAAGAAgAAAAhALaDOJL+AAAA4QEAABMAAAAAAAAAAAAAAAAAAAAAAFtDb250ZW50&#10;X1R5cGVzXS54bWxQSwECLQAUAAYACAAAACEAOP0h/9YAAACUAQAACwAAAAAAAAAAAAAAAAAvAQAA&#10;X3JlbHMvLnJlbHNQSwECLQAUAAYACAAAACEASGf4iC8CAABaBAAADgAAAAAAAAAAAAAAAAAuAgAA&#10;ZHJzL2Uyb0RvYy54bWxQSwECLQAUAAYACAAAACEAuBI4Xd4AAAAKAQAADwAAAAAAAAAAAAAAAACJ&#10;BAAAZHJzL2Rvd25yZXYueG1sUEsFBgAAAAAEAAQA8wAAAJQFAAAAAA==&#10;" strokeweight=".5pt">
                <v:textbox>
                  <w:txbxContent>
                    <w:p w14:paraId="1C0132D7" w14:textId="77777777" w:rsidR="00614B0B" w:rsidRPr="000F37B6" w:rsidRDefault="00614B0B" w:rsidP="00614B0B">
                      <w:pPr>
                        <w:rPr>
                          <w:rFonts w:asciiTheme="minorEastAsia" w:eastAsiaTheme="minorEastAsia" w:hAnsiTheme="minorEastAsia"/>
                          <w:sz w:val="21"/>
                          <w:szCs w:val="21"/>
                        </w:rPr>
                      </w:pPr>
                      <w:r w:rsidRPr="000F37B6">
                        <w:rPr>
                          <w:rFonts w:asciiTheme="minorEastAsia" w:eastAsiaTheme="minorEastAsia" w:hAnsiTheme="minorEastAsia" w:hint="eastAsia"/>
                          <w:sz w:val="21"/>
                          <w:szCs w:val="21"/>
                        </w:rPr>
                        <w:t>担　当：</w:t>
                      </w:r>
                      <w:r w:rsidR="000F37B6" w:rsidRPr="000F37B6">
                        <w:rPr>
                          <w:rFonts w:asciiTheme="minorEastAsia" w:eastAsiaTheme="minorEastAsia" w:hAnsiTheme="minorEastAsia" w:hint="eastAsia"/>
                          <w:sz w:val="21"/>
                          <w:szCs w:val="21"/>
                        </w:rPr>
                        <w:t>●</w:t>
                      </w:r>
                      <w:r w:rsidR="000F37B6" w:rsidRPr="000F37B6">
                        <w:rPr>
                          <w:rFonts w:asciiTheme="minorEastAsia" w:eastAsiaTheme="minorEastAsia" w:hAnsiTheme="minorEastAsia"/>
                          <w:sz w:val="21"/>
                          <w:szCs w:val="21"/>
                        </w:rPr>
                        <w:t>●</w:t>
                      </w:r>
                      <w:r w:rsidR="000F37B6" w:rsidRPr="000F37B6">
                        <w:rPr>
                          <w:rFonts w:asciiTheme="minorEastAsia" w:eastAsiaTheme="minorEastAsia" w:hAnsiTheme="minorEastAsia" w:hint="eastAsia"/>
                          <w:sz w:val="21"/>
                          <w:szCs w:val="21"/>
                        </w:rPr>
                        <w:t>コンサルタント㈱</w:t>
                      </w:r>
                    </w:p>
                    <w:p w14:paraId="75082709" w14:textId="77777777" w:rsidR="00614B0B" w:rsidRPr="000F37B6" w:rsidRDefault="00614B0B" w:rsidP="00614B0B">
                      <w:pPr>
                        <w:rPr>
                          <w:rFonts w:asciiTheme="minorEastAsia" w:eastAsiaTheme="minorEastAsia" w:hAnsiTheme="minorEastAsia"/>
                          <w:sz w:val="21"/>
                          <w:szCs w:val="21"/>
                        </w:rPr>
                      </w:pPr>
                      <w:r w:rsidRPr="000F37B6">
                        <w:rPr>
                          <w:rFonts w:asciiTheme="minorEastAsia" w:eastAsiaTheme="minorEastAsia" w:hAnsiTheme="minorEastAsia" w:hint="eastAsia"/>
                          <w:sz w:val="21"/>
                          <w:szCs w:val="21"/>
                        </w:rPr>
                        <w:t xml:space="preserve">　　</w:t>
                      </w:r>
                      <w:r w:rsidRPr="000F37B6">
                        <w:rPr>
                          <w:rFonts w:asciiTheme="minorEastAsia" w:eastAsiaTheme="minorEastAsia" w:hAnsiTheme="minorEastAsia"/>
                          <w:sz w:val="21"/>
                          <w:szCs w:val="21"/>
                        </w:rPr>
                        <w:t xml:space="preserve">　</w:t>
                      </w:r>
                      <w:r w:rsidRPr="000F37B6">
                        <w:rPr>
                          <w:rFonts w:asciiTheme="minorEastAsia" w:eastAsiaTheme="minorEastAsia" w:hAnsiTheme="minorEastAsia" w:hint="eastAsia"/>
                          <w:sz w:val="21"/>
                          <w:szCs w:val="21"/>
                        </w:rPr>
                        <w:t xml:space="preserve">　●</w:t>
                      </w:r>
                      <w:r w:rsidRPr="000F37B6">
                        <w:rPr>
                          <w:rFonts w:asciiTheme="minorEastAsia" w:eastAsiaTheme="minorEastAsia" w:hAnsiTheme="minorEastAsia"/>
                          <w:sz w:val="21"/>
                          <w:szCs w:val="21"/>
                        </w:rPr>
                        <w:t>●●●</w:t>
                      </w:r>
                    </w:p>
                    <w:p w14:paraId="54CE88AB" w14:textId="77777777" w:rsidR="00614B0B" w:rsidRPr="000F37B6" w:rsidRDefault="00614B0B" w:rsidP="00614B0B">
                      <w:pPr>
                        <w:rPr>
                          <w:rFonts w:asciiTheme="minorEastAsia" w:eastAsiaTheme="minorEastAsia" w:hAnsiTheme="minorEastAsia"/>
                          <w:sz w:val="22"/>
                        </w:rPr>
                      </w:pPr>
                      <w:r w:rsidRPr="000F37B6">
                        <w:rPr>
                          <w:rFonts w:asciiTheme="minorEastAsia" w:eastAsiaTheme="minorEastAsia" w:hAnsiTheme="minorEastAsia" w:hint="eastAsia"/>
                          <w:sz w:val="22"/>
                        </w:rPr>
                        <w:t xml:space="preserve">電　話　</w:t>
                      </w:r>
                      <w:r w:rsidRPr="000F37B6">
                        <w:rPr>
                          <w:rFonts w:asciiTheme="minorEastAsia" w:eastAsiaTheme="minorEastAsia" w:hAnsiTheme="minorEastAsia"/>
                          <w:sz w:val="22"/>
                        </w:rPr>
                        <w:t>017</w:t>
                      </w:r>
                      <w:r w:rsidR="000F37B6" w:rsidRPr="000F37B6">
                        <w:rPr>
                          <w:rFonts w:asciiTheme="minorEastAsia" w:eastAsiaTheme="minorEastAsia" w:hAnsiTheme="minorEastAsia"/>
                          <w:sz w:val="22"/>
                        </w:rPr>
                        <w:t>*</w:t>
                      </w:r>
                      <w:r w:rsidRPr="000F37B6">
                        <w:rPr>
                          <w:rFonts w:asciiTheme="minorEastAsia" w:eastAsiaTheme="minorEastAsia" w:hAnsiTheme="minorEastAsia" w:hint="eastAsia"/>
                          <w:sz w:val="22"/>
                        </w:rPr>
                        <w:t>-</w:t>
                      </w:r>
                      <w:r w:rsidR="000F37B6" w:rsidRPr="000F37B6">
                        <w:rPr>
                          <w:rFonts w:asciiTheme="minorEastAsia" w:eastAsiaTheme="minorEastAsia" w:hAnsiTheme="minorEastAsia"/>
                          <w:sz w:val="22"/>
                        </w:rPr>
                        <w:t>**</w:t>
                      </w:r>
                      <w:r w:rsidRPr="000F37B6">
                        <w:rPr>
                          <w:rFonts w:asciiTheme="minorEastAsia" w:eastAsiaTheme="minorEastAsia" w:hAnsiTheme="minorEastAsia" w:hint="eastAsia"/>
                          <w:sz w:val="22"/>
                        </w:rPr>
                        <w:t>-</w:t>
                      </w:r>
                      <w:r w:rsidR="000F37B6" w:rsidRPr="000F37B6">
                        <w:rPr>
                          <w:rFonts w:asciiTheme="minorEastAsia" w:eastAsiaTheme="minorEastAsia" w:hAnsiTheme="minorEastAsia"/>
                          <w:sz w:val="22"/>
                        </w:rPr>
                        <w:t>****</w:t>
                      </w:r>
                    </w:p>
                  </w:txbxContent>
                </v:textbox>
              </v:shape>
            </w:pict>
          </mc:Fallback>
        </mc:AlternateContent>
      </w:r>
    </w:p>
    <w:p w14:paraId="526E9351" w14:textId="77777777" w:rsidR="00614B0B" w:rsidRDefault="00614B0B" w:rsidP="00614B0B"/>
    <w:p w14:paraId="77167B6A" w14:textId="77777777" w:rsidR="00614B0B" w:rsidRDefault="00614B0B" w:rsidP="00614B0B"/>
    <w:p w14:paraId="34898E6A" w14:textId="77777777" w:rsidR="00614B0B" w:rsidRDefault="00614B0B" w:rsidP="00614B0B"/>
    <w:p w14:paraId="1C294A8F" w14:textId="77777777" w:rsidR="00614B0B" w:rsidRDefault="00614B0B" w:rsidP="00614B0B"/>
    <w:p w14:paraId="771DFF73" w14:textId="77777777" w:rsidR="00614B0B" w:rsidRDefault="00614B0B" w:rsidP="00614B0B"/>
    <w:p w14:paraId="54DDE51F" w14:textId="77777777" w:rsidR="00614B0B" w:rsidRDefault="00614B0B" w:rsidP="00614B0B">
      <w:pPr>
        <w:widowControl/>
        <w:jc w:val="left"/>
      </w:pPr>
      <w:r>
        <w:br w:type="page"/>
      </w:r>
    </w:p>
    <w:p w14:paraId="5FABCA53" w14:textId="77777777" w:rsidR="000F37B6" w:rsidRDefault="000F37B6" w:rsidP="000F37B6">
      <w:r>
        <w:rPr>
          <w:rFonts w:hint="eastAsia"/>
        </w:rPr>
        <w:lastRenderedPageBreak/>
        <w:t>様式第４号</w:t>
      </w:r>
    </w:p>
    <w:p w14:paraId="47A0E56C" w14:textId="77777777" w:rsidR="004D0BA8" w:rsidRDefault="004D0BA8" w:rsidP="004D0BA8">
      <w:pPr>
        <w:ind w:rightChars="120" w:right="267"/>
        <w:jc w:val="right"/>
      </w:pPr>
      <w:r w:rsidRPr="004D0BA8">
        <w:rPr>
          <w:rFonts w:hint="eastAsia"/>
          <w:color w:val="FF0000"/>
          <w:spacing w:val="36"/>
          <w:kern w:val="0"/>
          <w:fitText w:val="2119" w:id="-1976392446"/>
        </w:rPr>
        <w:t>青農災協第●</w:t>
      </w:r>
      <w:r w:rsidRPr="004D0BA8">
        <w:rPr>
          <w:rFonts w:hint="eastAsia"/>
          <w:color w:val="FF0000"/>
          <w:spacing w:val="3"/>
          <w:kern w:val="0"/>
          <w:fitText w:val="2119" w:id="-1976392446"/>
        </w:rPr>
        <w:t>号</w:t>
      </w:r>
    </w:p>
    <w:p w14:paraId="028E3B80" w14:textId="77777777" w:rsidR="004D0BA8" w:rsidRDefault="004D0BA8" w:rsidP="004D0BA8">
      <w:pPr>
        <w:ind w:rightChars="120" w:right="267"/>
        <w:jc w:val="right"/>
      </w:pPr>
      <w:r w:rsidRPr="004D0BA8">
        <w:rPr>
          <w:rFonts w:hint="eastAsia"/>
          <w:spacing w:val="13"/>
          <w:kern w:val="0"/>
          <w:fitText w:val="2106" w:id="-1976392445"/>
        </w:rPr>
        <w:t xml:space="preserve">令和　年　月　</w:t>
      </w:r>
      <w:r w:rsidRPr="004D0BA8">
        <w:rPr>
          <w:rFonts w:hint="eastAsia"/>
          <w:spacing w:val="2"/>
          <w:kern w:val="0"/>
          <w:fitText w:val="2106" w:id="-1976392445"/>
        </w:rPr>
        <w:t>日</w:t>
      </w:r>
    </w:p>
    <w:p w14:paraId="35DFA314" w14:textId="77777777" w:rsidR="000F37B6" w:rsidRPr="004D0BA8" w:rsidRDefault="000F37B6" w:rsidP="000F37B6"/>
    <w:p w14:paraId="5F7FFD12" w14:textId="77777777" w:rsidR="000F37B6" w:rsidRDefault="000F37B6" w:rsidP="000F37B6">
      <w:pPr>
        <w:ind w:leftChars="121" w:left="269"/>
      </w:pPr>
      <w:r>
        <w:rPr>
          <w:rFonts w:hint="eastAsia"/>
          <w:noProof/>
        </w:rPr>
        <mc:AlternateContent>
          <mc:Choice Requires="wps">
            <w:drawing>
              <wp:anchor distT="0" distB="0" distL="114300" distR="114300" simplePos="0" relativeHeight="251691008" behindDoc="0" locked="0" layoutInCell="1" allowOverlap="1" wp14:anchorId="29D6BDA0" wp14:editId="2E357120">
                <wp:simplePos x="0" y="0"/>
                <wp:positionH relativeFrom="column">
                  <wp:posOffset>-33655</wp:posOffset>
                </wp:positionH>
                <wp:positionV relativeFrom="paragraph">
                  <wp:posOffset>213995</wp:posOffset>
                </wp:positionV>
                <wp:extent cx="2498090" cy="676275"/>
                <wp:effectExtent l="0" t="0" r="16510" b="257175"/>
                <wp:wrapNone/>
                <wp:docPr id="24" name="四角形吹き出し 24"/>
                <wp:cNvGraphicFramePr/>
                <a:graphic xmlns:a="http://schemas.openxmlformats.org/drawingml/2006/main">
                  <a:graphicData uri="http://schemas.microsoft.com/office/word/2010/wordprocessingShape">
                    <wps:wsp>
                      <wps:cNvSpPr/>
                      <wps:spPr>
                        <a:xfrm>
                          <a:off x="0" y="0"/>
                          <a:ext cx="2498090" cy="676275"/>
                        </a:xfrm>
                        <a:prstGeom prst="wedgeRectCallout">
                          <a:avLst>
                            <a:gd name="adj1" fmla="val -15194"/>
                            <a:gd name="adj2" fmla="val 81016"/>
                          </a:avLst>
                        </a:prstGeom>
                        <a:solidFill>
                          <a:srgbClr val="FFFF00">
                            <a:alpha val="20000"/>
                          </a:srgbClr>
                        </a:solidFill>
                        <a:ln w="6350" cap="flat" cmpd="sng" algn="ctr">
                          <a:solidFill>
                            <a:srgbClr val="FF0000"/>
                          </a:solidFill>
                          <a:prstDash val="solid"/>
                          <a:miter lim="800000"/>
                        </a:ln>
                        <a:effectLst/>
                      </wps:spPr>
                      <wps:txbx>
                        <w:txbxContent>
                          <w:p w14:paraId="3678EEA0" w14:textId="77777777" w:rsidR="000F37B6" w:rsidRDefault="000F37B6" w:rsidP="000F37B6">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②災害名を</w:t>
                            </w:r>
                            <w:r>
                              <w:rPr>
                                <w:rFonts w:asciiTheme="majorEastAsia" w:eastAsiaTheme="majorEastAsia" w:hAnsiTheme="majorEastAsia"/>
                                <w:color w:val="FF0000"/>
                                <w:sz w:val="16"/>
                                <w:szCs w:val="16"/>
                              </w:rPr>
                              <w:t>記載。</w:t>
                            </w:r>
                          </w:p>
                          <w:p w14:paraId="58674F35" w14:textId="77777777" w:rsidR="000F37B6" w:rsidRDefault="000F37B6" w:rsidP="000F37B6">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「令和</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w:t>
                            </w:r>
                            <w:r>
                              <w:rPr>
                                <w:rFonts w:asciiTheme="majorEastAsia" w:eastAsiaTheme="majorEastAsia" w:hAnsiTheme="majorEastAsia"/>
                                <w:color w:val="FF0000"/>
                                <w:sz w:val="16"/>
                                <w:szCs w:val="16"/>
                              </w:rPr>
                              <w:t>●月●日から●日</w:t>
                            </w:r>
                            <w:r>
                              <w:rPr>
                                <w:rFonts w:asciiTheme="majorEastAsia" w:eastAsiaTheme="majorEastAsia" w:hAnsiTheme="majorEastAsia" w:hint="eastAsia"/>
                                <w:color w:val="FF0000"/>
                                <w:sz w:val="16"/>
                                <w:szCs w:val="16"/>
                              </w:rPr>
                              <w:t>に</w:t>
                            </w:r>
                            <w:r>
                              <w:rPr>
                                <w:rFonts w:asciiTheme="majorEastAsia" w:eastAsiaTheme="majorEastAsia" w:hAnsiTheme="majorEastAsia"/>
                                <w:color w:val="FF0000"/>
                                <w:sz w:val="16"/>
                                <w:szCs w:val="16"/>
                              </w:rPr>
                              <w:t>かけての大雨災害</w:t>
                            </w:r>
                            <w:r>
                              <w:rPr>
                                <w:rFonts w:asciiTheme="majorEastAsia" w:eastAsiaTheme="majorEastAsia" w:hAnsiTheme="majorEastAsia" w:hint="eastAsia"/>
                                <w:color w:val="FF0000"/>
                                <w:sz w:val="16"/>
                                <w:szCs w:val="16"/>
                              </w:rPr>
                              <w:t>」</w:t>
                            </w:r>
                          </w:p>
                          <w:p w14:paraId="0E56915A" w14:textId="77777777" w:rsidR="000F37B6" w:rsidRPr="00C51008" w:rsidRDefault="000F37B6" w:rsidP="000F37B6">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令和</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年台風第</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号の暴風雨による災害</w:t>
                            </w:r>
                            <w:r>
                              <w:rPr>
                                <w:rFonts w:asciiTheme="majorEastAsia" w:eastAsiaTheme="majorEastAsia" w:hAnsiTheme="majorEastAsia" w:hint="eastAsia"/>
                                <w:color w:val="FF0000"/>
                                <w:sz w:val="16"/>
                                <w:szCs w:val="16"/>
                              </w:rPr>
                              <w:t>」など。</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6BDA0" id="四角形吹き出し 24" o:spid="_x0000_s1046" type="#_x0000_t61" style="position:absolute;left:0;text-align:left;margin-left:-2.65pt;margin-top:16.85pt;width:196.7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R2wIAAIwFAAAOAAAAZHJzL2Uyb0RvYy54bWysVM1uEzEQviPxDpbv7e6GNk2jbqooVRBS&#10;1Va0qOeJ15td5D9sp5ty48QJCXHh0BsXngEknqaKxGMw9m7SFDghctiMZ8afZ775OTpeSkFuuHW1&#10;VjnNdlNKuGK6qNU8p6+upjsDSpwHVYDQiuf0ljt6PHr65KgxQ97TlRYFtwRBlBs2JqeV92aYJI5V&#10;XILb1YYrNJbaSvB4tPOksNAguhRJL037SaNtYaxm3DnUnrRGOor4ZcmZPy9Lxz0ROcXYfPza+J2F&#10;bzI6guHcgqlq1oUB/xCFhFrhoxuoE/BAFrb+A0rWzGqnS7/LtEx0WdaMxxwwmyz9LZvLCgyPuSA5&#10;zmxocv8Plp3dXFhSFznt7VGiQGKNVnd3P79+Wv34svr47f7dh9X77/fvPhO0I1mNcUO8c2kubHdy&#10;KIbMl6WV4R9zIstI8O2GYL70hKGyt3c4SA+xDgxt/YN+72A/gCYPt411/jnXkgQhpw0v5vwlVnEC&#10;QuiFjxzDzanzkeyiixiK1xklpRRYuxsQZCfbzw5jvFiRLafettMgS7N+93wHiYGsAwj4Tou6mNZC&#10;xIOdzybCEsTP6RR/adpGI0wFrRYbEpVtQq51j8k9whGKNJj8s/1AA2DLlwI8itJgEZyaUwJijrPE&#10;vI34jy53qOsgtt/bjjUkcQKuav0iQggLhrL2OG6iljkdhMvraIUKVh4HBskNKYRKt7UNkl/Olm2b&#10;xCtBNdPFLfaO1e1QOcOmNb57Cs5fgMVKYIK4Gfw5fkqhMWndSZRU2r79mz74Y3OjlZIGpxIZebMA&#10;yykRLxS2/QFSjFMc5QwzoMRu6WdberWQE42Vwr7AyKIYvL1Yi6XV8hqXxzi8iCZQDN9tee8OE99u&#10;Clw/jI/H0Q3H1oA/VZeGBfBAW2D7ankN1nRd67Hfz/R6emEYu6ttiwffcFPp8cLrst4Q3nLasY8j&#10;H9unW09hp2yfo9fDEh39AgAA//8DAFBLAwQUAAYACAAAACEAGLCKaOAAAAAJAQAADwAAAGRycy9k&#10;b3ducmV2LnhtbEyPwU7DMBBE70j8g7VI3FqnTYE0xKkqEBxQESLlwNGNlzgiXofYacPfs5zguJqn&#10;mbfFZnKdOOIQWk8KFvMEBFLtTUuNgrf9wywDEaImoztPqOAbA2zK87NC58af6BWPVWwEl1DItQIb&#10;Y59LGWqLToe575E4+/CD05HPoZFm0Ccud51cJsm1dLolXrC6xzuL9Wc1OgXJ+tF82ff9y9qO8qmq&#10;trvn+1Wt1OXFtL0FEXGKfzD86rM6lOx08COZIDoFs6uUSQVpegOC8zTLFiAODK6SJciykP8/KH8A&#10;AAD//wMAUEsBAi0AFAAGAAgAAAAhALaDOJL+AAAA4QEAABMAAAAAAAAAAAAAAAAAAAAAAFtDb250&#10;ZW50X1R5cGVzXS54bWxQSwECLQAUAAYACAAAACEAOP0h/9YAAACUAQAACwAAAAAAAAAAAAAAAAAv&#10;AQAAX3JlbHMvLnJlbHNQSwECLQAUAAYACAAAACEAn6A/0dsCAACMBQAADgAAAAAAAAAAAAAAAAAu&#10;AgAAZHJzL2Uyb0RvYy54bWxQSwECLQAUAAYACAAAACEAGLCKaOAAAAAJAQAADwAAAAAAAAAAAAAA&#10;AAA1BQAAZHJzL2Rvd25yZXYueG1sUEsFBgAAAAAEAAQA8wAAAEIGAAAAAA==&#10;" adj="7518,28299" fillcolor="yellow" strokecolor="red" strokeweight=".5pt">
                <v:fill opacity="13107f"/>
                <v:textbox inset=".2mm,.05mm,.2mm,.05mm">
                  <w:txbxContent>
                    <w:p w14:paraId="3678EEA0" w14:textId="77777777" w:rsidR="000F37B6" w:rsidRDefault="000F37B6" w:rsidP="000F37B6">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②災害名を</w:t>
                      </w:r>
                      <w:r>
                        <w:rPr>
                          <w:rFonts w:asciiTheme="majorEastAsia" w:eastAsiaTheme="majorEastAsia" w:hAnsiTheme="majorEastAsia"/>
                          <w:color w:val="FF0000"/>
                          <w:sz w:val="16"/>
                          <w:szCs w:val="16"/>
                        </w:rPr>
                        <w:t>記載。</w:t>
                      </w:r>
                    </w:p>
                    <w:p w14:paraId="58674F35" w14:textId="77777777" w:rsidR="000F37B6" w:rsidRDefault="000F37B6" w:rsidP="000F37B6">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「令和</w:t>
                      </w:r>
                      <w:r>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w:t>
                      </w:r>
                      <w:r>
                        <w:rPr>
                          <w:rFonts w:asciiTheme="majorEastAsia" w:eastAsiaTheme="majorEastAsia" w:hAnsiTheme="majorEastAsia"/>
                          <w:color w:val="FF0000"/>
                          <w:sz w:val="16"/>
                          <w:szCs w:val="16"/>
                        </w:rPr>
                        <w:t>●月●日から●日</w:t>
                      </w:r>
                      <w:r>
                        <w:rPr>
                          <w:rFonts w:asciiTheme="majorEastAsia" w:eastAsiaTheme="majorEastAsia" w:hAnsiTheme="majorEastAsia" w:hint="eastAsia"/>
                          <w:color w:val="FF0000"/>
                          <w:sz w:val="16"/>
                          <w:szCs w:val="16"/>
                        </w:rPr>
                        <w:t>に</w:t>
                      </w:r>
                      <w:r>
                        <w:rPr>
                          <w:rFonts w:asciiTheme="majorEastAsia" w:eastAsiaTheme="majorEastAsia" w:hAnsiTheme="majorEastAsia"/>
                          <w:color w:val="FF0000"/>
                          <w:sz w:val="16"/>
                          <w:szCs w:val="16"/>
                        </w:rPr>
                        <w:t>かけての大雨災害</w:t>
                      </w:r>
                      <w:r>
                        <w:rPr>
                          <w:rFonts w:asciiTheme="majorEastAsia" w:eastAsiaTheme="majorEastAsia" w:hAnsiTheme="majorEastAsia" w:hint="eastAsia"/>
                          <w:color w:val="FF0000"/>
                          <w:sz w:val="16"/>
                          <w:szCs w:val="16"/>
                        </w:rPr>
                        <w:t>」</w:t>
                      </w:r>
                    </w:p>
                    <w:p w14:paraId="0E56915A" w14:textId="77777777" w:rsidR="000F37B6" w:rsidRPr="00C51008" w:rsidRDefault="000F37B6" w:rsidP="000F37B6">
                      <w:pPr>
                        <w:jc w:val="lef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令和</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年台風第</w:t>
                      </w:r>
                      <w:r>
                        <w:rPr>
                          <w:rFonts w:asciiTheme="majorEastAsia" w:eastAsiaTheme="majorEastAsia" w:hAnsiTheme="majorEastAsia" w:hint="eastAsia"/>
                          <w:color w:val="FF0000"/>
                          <w:sz w:val="16"/>
                          <w:szCs w:val="16"/>
                        </w:rPr>
                        <w:t>●</w:t>
                      </w:r>
                      <w:r w:rsidRPr="00C51008">
                        <w:rPr>
                          <w:rFonts w:asciiTheme="majorEastAsia" w:eastAsiaTheme="majorEastAsia" w:hAnsiTheme="majorEastAsia" w:hint="eastAsia"/>
                          <w:color w:val="FF0000"/>
                          <w:sz w:val="16"/>
                          <w:szCs w:val="16"/>
                        </w:rPr>
                        <w:t>号の暴風雨による災害</w:t>
                      </w:r>
                      <w:r>
                        <w:rPr>
                          <w:rFonts w:asciiTheme="majorEastAsia" w:eastAsiaTheme="majorEastAsia" w:hAnsiTheme="majorEastAsia" w:hint="eastAsia"/>
                          <w:color w:val="FF0000"/>
                          <w:sz w:val="16"/>
                          <w:szCs w:val="16"/>
                        </w:rPr>
                        <w:t>」など。</w:t>
                      </w:r>
                    </w:p>
                  </w:txbxContent>
                </v:textbox>
              </v:shape>
            </w:pict>
          </mc:Fallback>
        </mc:AlternateContent>
      </w:r>
      <w:r w:rsidRPr="004A602C">
        <w:rPr>
          <w:rFonts w:hint="eastAsia"/>
          <w:i/>
          <w:color w:val="FF0000"/>
        </w:rPr>
        <w:t>●●市町村</w:t>
      </w:r>
      <w:r>
        <w:rPr>
          <w:rFonts w:hint="eastAsia"/>
        </w:rPr>
        <w:t>長　殿</w:t>
      </w:r>
    </w:p>
    <w:p w14:paraId="4C1C8E54" w14:textId="77777777" w:rsidR="000F37B6" w:rsidRPr="006C0438" w:rsidRDefault="000F37B6" w:rsidP="000F37B6"/>
    <w:p w14:paraId="7E8D10D7" w14:textId="77777777" w:rsidR="000F37B6" w:rsidRPr="00292CAD" w:rsidRDefault="000F37B6" w:rsidP="000F37B6">
      <w:pPr>
        <w:ind w:leftChars="2288" w:left="5096"/>
      </w:pPr>
      <w:r w:rsidRPr="00292CAD">
        <w:rPr>
          <w:rFonts w:hint="eastAsia"/>
        </w:rPr>
        <w:t>青森県農村災害支援協議会会長</w:t>
      </w:r>
    </w:p>
    <w:p w14:paraId="04CC10A1" w14:textId="77777777" w:rsidR="000F37B6" w:rsidRPr="00292CAD" w:rsidRDefault="000F37B6" w:rsidP="000F37B6">
      <w:pPr>
        <w:ind w:leftChars="2733" w:left="6087"/>
      </w:pPr>
      <w:r>
        <w:rPr>
          <w:rFonts w:hint="eastAsia"/>
          <w:noProof/>
        </w:rPr>
        <mc:AlternateContent>
          <mc:Choice Requires="wps">
            <w:drawing>
              <wp:anchor distT="0" distB="0" distL="114300" distR="114300" simplePos="0" relativeHeight="251689984" behindDoc="0" locked="0" layoutInCell="1" allowOverlap="1" wp14:anchorId="5341B5D6" wp14:editId="1AE9AB16">
                <wp:simplePos x="0" y="0"/>
                <wp:positionH relativeFrom="column">
                  <wp:posOffset>5128895</wp:posOffset>
                </wp:positionH>
                <wp:positionV relativeFrom="paragraph">
                  <wp:posOffset>147320</wp:posOffset>
                </wp:positionV>
                <wp:extent cx="1285875" cy="649605"/>
                <wp:effectExtent l="342900" t="57150" r="28575" b="17145"/>
                <wp:wrapNone/>
                <wp:docPr id="25" name="四角形吹き出し 25"/>
                <wp:cNvGraphicFramePr/>
                <a:graphic xmlns:a="http://schemas.openxmlformats.org/drawingml/2006/main">
                  <a:graphicData uri="http://schemas.microsoft.com/office/word/2010/wordprocessingShape">
                    <wps:wsp>
                      <wps:cNvSpPr/>
                      <wps:spPr>
                        <a:xfrm>
                          <a:off x="0" y="0"/>
                          <a:ext cx="1285875" cy="649605"/>
                        </a:xfrm>
                        <a:prstGeom prst="wedgeRectCallout">
                          <a:avLst>
                            <a:gd name="adj1" fmla="val -73111"/>
                            <a:gd name="adj2" fmla="val -53541"/>
                          </a:avLst>
                        </a:prstGeom>
                        <a:solidFill>
                          <a:srgbClr val="FFFF00">
                            <a:alpha val="20000"/>
                          </a:srgbClr>
                        </a:solidFill>
                        <a:ln w="6350" cap="flat" cmpd="sng" algn="ctr">
                          <a:solidFill>
                            <a:srgbClr val="FF0000"/>
                          </a:solidFill>
                          <a:prstDash val="solid"/>
                          <a:miter lim="800000"/>
                        </a:ln>
                        <a:effectLst/>
                      </wps:spPr>
                      <wps:txbx>
                        <w:txbxContent>
                          <w:p w14:paraId="336D939E" w14:textId="77777777" w:rsidR="000F37B6" w:rsidRPr="00C51008" w:rsidRDefault="000F37B6" w:rsidP="000F37B6">
                            <w:pPr>
                              <w:jc w:val="left"/>
                              <w:rPr>
                                <w:rFonts w:asciiTheme="majorEastAsia" w:eastAsiaTheme="majorEastAsia" w:hAnsiTheme="majorEastAsia"/>
                                <w:color w:val="FF0000"/>
                                <w:sz w:val="16"/>
                                <w:szCs w:val="16"/>
                              </w:rPr>
                            </w:pPr>
                            <w:r w:rsidRPr="00C51008">
                              <w:rPr>
                                <w:rFonts w:asciiTheme="majorEastAsia" w:eastAsiaTheme="majorEastAsia" w:hAnsiTheme="majorEastAsia" w:hint="eastAsia"/>
                                <w:color w:val="FF0000"/>
                                <w:sz w:val="16"/>
                                <w:szCs w:val="16"/>
                              </w:rPr>
                              <w:t>①郵送</w:t>
                            </w:r>
                            <w:r w:rsidRPr="00C51008">
                              <w:rPr>
                                <w:rFonts w:asciiTheme="majorEastAsia" w:eastAsiaTheme="majorEastAsia" w:hAnsiTheme="majorEastAsia"/>
                                <w:color w:val="FF0000"/>
                                <w:sz w:val="16"/>
                                <w:szCs w:val="16"/>
                              </w:rPr>
                              <w:t>時間を短縮するため</w:t>
                            </w:r>
                            <w:r w:rsidRPr="00C51008">
                              <w:rPr>
                                <w:rFonts w:asciiTheme="majorEastAsia" w:eastAsiaTheme="majorEastAsia" w:hAnsiTheme="majorEastAsia" w:hint="eastAsia"/>
                                <w:color w:val="FF0000"/>
                                <w:sz w:val="16"/>
                                <w:szCs w:val="16"/>
                              </w:rPr>
                              <w:t>、</w:t>
                            </w:r>
                            <w:r w:rsidRPr="00C51008">
                              <w:rPr>
                                <w:rFonts w:asciiTheme="majorEastAsia" w:eastAsiaTheme="majorEastAsia" w:hAnsiTheme="majorEastAsia"/>
                                <w:color w:val="FF0000"/>
                                <w:sz w:val="16"/>
                                <w:szCs w:val="16"/>
                              </w:rPr>
                              <w:t>「</w:t>
                            </w:r>
                            <w:r w:rsidRPr="00C51008">
                              <w:rPr>
                                <w:rFonts w:asciiTheme="majorEastAsia" w:eastAsiaTheme="majorEastAsia" w:hAnsiTheme="majorEastAsia" w:hint="eastAsia"/>
                                <w:color w:val="FF0000"/>
                                <w:sz w:val="16"/>
                                <w:szCs w:val="16"/>
                              </w:rPr>
                              <w:t>公印省略</w:t>
                            </w:r>
                            <w:r w:rsidRPr="00C51008">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と</w:t>
                            </w:r>
                            <w:r w:rsidRPr="00C51008">
                              <w:rPr>
                                <w:rFonts w:asciiTheme="majorEastAsia" w:eastAsiaTheme="majorEastAsia" w:hAnsiTheme="majorEastAsia" w:hint="eastAsia"/>
                                <w:color w:val="FF0000"/>
                                <w:sz w:val="16"/>
                                <w:szCs w:val="16"/>
                              </w:rPr>
                              <w:t>「電子メール</w:t>
                            </w:r>
                            <w:r w:rsidRPr="00C51008">
                              <w:rPr>
                                <w:rFonts w:asciiTheme="majorEastAsia" w:eastAsiaTheme="majorEastAsia" w:hAnsiTheme="majorEastAsia"/>
                                <w:color w:val="FF0000"/>
                                <w:sz w:val="16"/>
                                <w:szCs w:val="16"/>
                              </w:rPr>
                              <w:t>施行</w:t>
                            </w:r>
                            <w:r w:rsidRPr="00C51008">
                              <w:rPr>
                                <w:rFonts w:asciiTheme="majorEastAsia" w:eastAsiaTheme="majorEastAsia" w:hAnsiTheme="majorEastAsia" w:hint="eastAsia"/>
                                <w:color w:val="FF0000"/>
                                <w:sz w:val="16"/>
                                <w:szCs w:val="16"/>
                              </w:rPr>
                              <w:t>」に</w:t>
                            </w:r>
                            <w:r>
                              <w:rPr>
                                <w:rFonts w:asciiTheme="majorEastAsia" w:eastAsiaTheme="majorEastAsia" w:hAnsiTheme="majorEastAsia" w:hint="eastAsia"/>
                                <w:color w:val="FF0000"/>
                                <w:sz w:val="16"/>
                                <w:szCs w:val="16"/>
                              </w:rPr>
                              <w:t>す</w:t>
                            </w:r>
                            <w:r w:rsidRPr="00C51008">
                              <w:rPr>
                                <w:rFonts w:asciiTheme="majorEastAsia" w:eastAsiaTheme="majorEastAsia" w:hAnsiTheme="majorEastAsia" w:hint="eastAsia"/>
                                <w:color w:val="FF0000"/>
                                <w:sz w:val="16"/>
                                <w:szCs w:val="16"/>
                              </w:rPr>
                              <w:t>る</w:t>
                            </w:r>
                            <w:r w:rsidRPr="00C51008">
                              <w:rPr>
                                <w:rFonts w:asciiTheme="majorEastAsia" w:eastAsiaTheme="majorEastAsia" w:hAnsiTheme="majorEastAsia"/>
                                <w:color w:val="FF0000"/>
                                <w:sz w:val="16"/>
                                <w:szCs w:val="16"/>
                              </w:rPr>
                              <w:t>。</w:t>
                            </w:r>
                          </w:p>
                        </w:txbxContent>
                      </wps:txbx>
                      <wps:bodyPr rot="0" spcFirstLastPara="0" vertOverflow="overflow" horzOverflow="overflow" vert="horz" wrap="square" lIns="7200" tIns="1800" rIns="7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1B5D6" id="四角形吹き出し 25" o:spid="_x0000_s1047" type="#_x0000_t61" style="position:absolute;left:0;text-align:left;margin-left:403.85pt;margin-top:11.6pt;width:101.25pt;height:5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1D1wIAAI0FAAAOAAAAZHJzL2Uyb0RvYy54bWysVM1uEzEQviPxDpbvbbJp04aom6pKFYRU&#10;tRUt6tnxerOLvLaxnWzKjRMnJMSFQ29ceAaQeJoqEo/BZ+8mDT/igMhhMx6PZ+b75ufoeFlJshDW&#10;lVqlNNntUiIU11mpZil9cT3ZGVDiPFMZk1qJlN4KR49Hjx8d1WYoerrQMhOWwIlyw9qktPDeDDsd&#10;xwtRMberjVC4zLWtmMfRzjqZZTW8V7LT63YPOrW2mbGaC+egPW0u6Sj6z3PB/UWeO+GJTCly8/Fr&#10;43cavp3RERvOLDNFyds02D9kUbFSIejG1SnzjMxt+ZurquRWO537Xa6rjs7zkouIAWiS7i9orgpm&#10;RMQCcpzZ0OT+n1t+vri0pMxS2utToliFGq3u7r5//rD69mn1/sv9m3ert1/v33wkuAdZtXFDvLky&#10;l7Y9OYgB+TK3VfgHJrKMBN9uCBZLTziUSW/QHxwiEMfdwf6Tg2502nl4bazzT4WuSBBSWotsJp6j&#10;imMmpZ77yDFbnDkfyc7ajFn2MqEkryRqt2CS7BzuJUnSFnfLqPeTUX+vvx+NEL/1CWmdQQjgtCyz&#10;SSllPNjZdCwtQYCUTvDrdpt0pClYo0VHQgli4Mc15o287UcqUgP9Xh/9yBl6PpfMQ6wMquDUjBIm&#10;Zxgm7m30/7cktuNtxwggTpkrmrSih4aNqvSYN1lWKR2Ex+tspQoQRZwYsBsghFI3xQ2SX06XTZ9E&#10;yoJqqrNbNI/VzVQ5wycl4p4x5y+ZRSkAEKvBX+CTSw3QupUoKbR9/Sd9sEd345aSGmMJRl7NmRWU&#10;yGcKfX8IijHGUU6AgBK7pZ9u6dW8GmtUCo2BzKIYrL1ci7nV1Q22x0mIiCumOOI2vLeHsW9WBfYP&#10;Fycn0Qxza5g/U1eGB+eBtsD29fKGWdO2rUfDn+v1+Lbd1bTFg214qfTJ3Ou83BDecNqyj5mP7dPu&#10;p7BUts/R6mGLjn4AAAD//wMAUEsDBBQABgAIAAAAIQBI1f/Y3gAAAAsBAAAPAAAAZHJzL2Rvd25y&#10;ZXYueG1sTI/LTsMwEEX3SPyDNUjsqN1UpVGIU0FFd2ya8AFuMiSBeBzFbh79eqYr2N3RXJ05k+5n&#10;24kRB9860rBeKRBIpataqjV8FsenGIQPhirTOUINC3rYZ/d3qUkqN9EJxzzUgiHkE6OhCaFPpPRl&#10;g9b4leuRePflBmsCj0Mtq8FMDLedjJR6lta0xBca0+OhwfInv1gN8XIc36eyyA/12/X7lF/jTbF8&#10;aP34ML++gAg4h78y3PRZHTJ2OrsLVV50zFC7HVc1RJsIxK2g1orTmVO03YLMUvn/h+wXAAD//wMA&#10;UEsBAi0AFAAGAAgAAAAhALaDOJL+AAAA4QEAABMAAAAAAAAAAAAAAAAAAAAAAFtDb250ZW50X1R5&#10;cGVzXS54bWxQSwECLQAUAAYACAAAACEAOP0h/9YAAACUAQAACwAAAAAAAAAAAAAAAAAvAQAAX3Jl&#10;bHMvLnJlbHNQSwECLQAUAAYACAAAACEAp3W9Q9cCAACNBQAADgAAAAAAAAAAAAAAAAAuAgAAZHJz&#10;L2Uyb0RvYy54bWxQSwECLQAUAAYACAAAACEASNX/2N4AAAALAQAADwAAAAAAAAAAAAAAAAAxBQAA&#10;ZHJzL2Rvd25yZXYueG1sUEsFBgAAAAAEAAQA8wAAADwGAAAAAA==&#10;" adj="-4992,-765" fillcolor="yellow" strokecolor="red" strokeweight=".5pt">
                <v:fill opacity="13107f"/>
                <v:textbox inset=".2mm,.05mm,.2mm,.05mm">
                  <w:txbxContent>
                    <w:p w14:paraId="336D939E" w14:textId="77777777" w:rsidR="000F37B6" w:rsidRPr="00C51008" w:rsidRDefault="000F37B6" w:rsidP="000F37B6">
                      <w:pPr>
                        <w:jc w:val="left"/>
                        <w:rPr>
                          <w:rFonts w:asciiTheme="majorEastAsia" w:eastAsiaTheme="majorEastAsia" w:hAnsiTheme="majorEastAsia"/>
                          <w:color w:val="FF0000"/>
                          <w:sz w:val="16"/>
                          <w:szCs w:val="16"/>
                        </w:rPr>
                      </w:pPr>
                      <w:r w:rsidRPr="00C51008">
                        <w:rPr>
                          <w:rFonts w:asciiTheme="majorEastAsia" w:eastAsiaTheme="majorEastAsia" w:hAnsiTheme="majorEastAsia" w:hint="eastAsia"/>
                          <w:color w:val="FF0000"/>
                          <w:sz w:val="16"/>
                          <w:szCs w:val="16"/>
                        </w:rPr>
                        <w:t>①郵送</w:t>
                      </w:r>
                      <w:r w:rsidRPr="00C51008">
                        <w:rPr>
                          <w:rFonts w:asciiTheme="majorEastAsia" w:eastAsiaTheme="majorEastAsia" w:hAnsiTheme="majorEastAsia"/>
                          <w:color w:val="FF0000"/>
                          <w:sz w:val="16"/>
                          <w:szCs w:val="16"/>
                        </w:rPr>
                        <w:t>時間を短縮するため</w:t>
                      </w:r>
                      <w:r w:rsidRPr="00C51008">
                        <w:rPr>
                          <w:rFonts w:asciiTheme="majorEastAsia" w:eastAsiaTheme="majorEastAsia" w:hAnsiTheme="majorEastAsia" w:hint="eastAsia"/>
                          <w:color w:val="FF0000"/>
                          <w:sz w:val="16"/>
                          <w:szCs w:val="16"/>
                        </w:rPr>
                        <w:t>、</w:t>
                      </w:r>
                      <w:r w:rsidRPr="00C51008">
                        <w:rPr>
                          <w:rFonts w:asciiTheme="majorEastAsia" w:eastAsiaTheme="majorEastAsia" w:hAnsiTheme="majorEastAsia"/>
                          <w:color w:val="FF0000"/>
                          <w:sz w:val="16"/>
                          <w:szCs w:val="16"/>
                        </w:rPr>
                        <w:t>「</w:t>
                      </w:r>
                      <w:r w:rsidRPr="00C51008">
                        <w:rPr>
                          <w:rFonts w:asciiTheme="majorEastAsia" w:eastAsiaTheme="majorEastAsia" w:hAnsiTheme="majorEastAsia" w:hint="eastAsia"/>
                          <w:color w:val="FF0000"/>
                          <w:sz w:val="16"/>
                          <w:szCs w:val="16"/>
                        </w:rPr>
                        <w:t>公印省略</w:t>
                      </w:r>
                      <w:r w:rsidRPr="00C51008">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と</w:t>
                      </w:r>
                      <w:r w:rsidRPr="00C51008">
                        <w:rPr>
                          <w:rFonts w:asciiTheme="majorEastAsia" w:eastAsiaTheme="majorEastAsia" w:hAnsiTheme="majorEastAsia" w:hint="eastAsia"/>
                          <w:color w:val="FF0000"/>
                          <w:sz w:val="16"/>
                          <w:szCs w:val="16"/>
                        </w:rPr>
                        <w:t>「電子メール</w:t>
                      </w:r>
                      <w:r w:rsidRPr="00C51008">
                        <w:rPr>
                          <w:rFonts w:asciiTheme="majorEastAsia" w:eastAsiaTheme="majorEastAsia" w:hAnsiTheme="majorEastAsia"/>
                          <w:color w:val="FF0000"/>
                          <w:sz w:val="16"/>
                          <w:szCs w:val="16"/>
                        </w:rPr>
                        <w:t>施行</w:t>
                      </w:r>
                      <w:r w:rsidRPr="00C51008">
                        <w:rPr>
                          <w:rFonts w:asciiTheme="majorEastAsia" w:eastAsiaTheme="majorEastAsia" w:hAnsiTheme="majorEastAsia" w:hint="eastAsia"/>
                          <w:color w:val="FF0000"/>
                          <w:sz w:val="16"/>
                          <w:szCs w:val="16"/>
                        </w:rPr>
                        <w:t>」に</w:t>
                      </w:r>
                      <w:r>
                        <w:rPr>
                          <w:rFonts w:asciiTheme="majorEastAsia" w:eastAsiaTheme="majorEastAsia" w:hAnsiTheme="majorEastAsia" w:hint="eastAsia"/>
                          <w:color w:val="FF0000"/>
                          <w:sz w:val="16"/>
                          <w:szCs w:val="16"/>
                        </w:rPr>
                        <w:t>す</w:t>
                      </w:r>
                      <w:r w:rsidRPr="00C51008">
                        <w:rPr>
                          <w:rFonts w:asciiTheme="majorEastAsia" w:eastAsiaTheme="majorEastAsia" w:hAnsiTheme="majorEastAsia" w:hint="eastAsia"/>
                          <w:color w:val="FF0000"/>
                          <w:sz w:val="16"/>
                          <w:szCs w:val="16"/>
                        </w:rPr>
                        <w:t>る</w:t>
                      </w:r>
                      <w:r w:rsidRPr="00C51008">
                        <w:rPr>
                          <w:rFonts w:asciiTheme="majorEastAsia" w:eastAsiaTheme="majorEastAsia" w:hAnsiTheme="majorEastAsia"/>
                          <w:color w:val="FF0000"/>
                          <w:sz w:val="16"/>
                          <w:szCs w:val="16"/>
                        </w:rPr>
                        <w:t>。</w:t>
                      </w:r>
                    </w:p>
                  </w:txbxContent>
                </v:textbox>
              </v:shape>
            </w:pict>
          </mc:Fallback>
        </mc:AlternateContent>
      </w:r>
      <w:r w:rsidRPr="00292CAD">
        <w:rPr>
          <w:rFonts w:hint="eastAsia"/>
        </w:rPr>
        <w:t>（公印省略）</w:t>
      </w:r>
    </w:p>
    <w:p w14:paraId="23A6A22B" w14:textId="77777777" w:rsidR="000F37B6" w:rsidRDefault="000F37B6" w:rsidP="000F37B6"/>
    <w:p w14:paraId="4AA80F81" w14:textId="77777777" w:rsidR="000F37B6" w:rsidRDefault="000F37B6" w:rsidP="00766504">
      <w:pPr>
        <w:ind w:leftChars="508" w:left="1131"/>
        <w:rPr>
          <w:rFonts w:hAnsi="ＭＳ 明朝" w:cs="ＭＳ 明朝"/>
        </w:rPr>
      </w:pPr>
      <w:r w:rsidRPr="00292CAD">
        <w:rPr>
          <w:rFonts w:hint="eastAsia"/>
          <w:color w:val="FF0000"/>
        </w:rPr>
        <w:t>●●災害</w:t>
      </w:r>
      <w:r>
        <w:rPr>
          <w:rFonts w:hint="eastAsia"/>
        </w:rPr>
        <w:t>の</w:t>
      </w:r>
    </w:p>
    <w:p w14:paraId="2C67B76F" w14:textId="77777777" w:rsidR="000F37B6" w:rsidRDefault="000F37B6" w:rsidP="00766504">
      <w:pPr>
        <w:ind w:leftChars="508" w:left="1131"/>
      </w:pPr>
      <w:r>
        <w:t>災害復旧に係る測量設計コンサルタントの</w:t>
      </w:r>
      <w:r>
        <w:rPr>
          <w:rFonts w:hint="eastAsia"/>
        </w:rPr>
        <w:t>調整</w:t>
      </w:r>
      <w:r w:rsidR="00766504">
        <w:rPr>
          <w:rFonts w:hint="eastAsia"/>
        </w:rPr>
        <w:t>結果</w:t>
      </w:r>
      <w:r w:rsidRPr="008D1364">
        <w:t>について（</w:t>
      </w:r>
      <w:r w:rsidR="00766504">
        <w:rPr>
          <w:rFonts w:hint="eastAsia"/>
        </w:rPr>
        <w:t>回答</w:t>
      </w:r>
      <w:r w:rsidRPr="008D1364">
        <w:t>）</w:t>
      </w:r>
    </w:p>
    <w:p w14:paraId="21F4E28F" w14:textId="77777777" w:rsidR="000F37B6" w:rsidRDefault="000F37B6" w:rsidP="000F37B6"/>
    <w:p w14:paraId="389DF4B5" w14:textId="77777777" w:rsidR="00C70123" w:rsidRPr="00DD2E65" w:rsidRDefault="00C70123" w:rsidP="00C70123">
      <w:pPr>
        <w:rPr>
          <w:i/>
        </w:rPr>
      </w:pPr>
      <w:r w:rsidRPr="00DD2E65">
        <w:rPr>
          <w:rFonts w:hint="eastAsia"/>
          <w:i/>
          <w:color w:val="FF0000"/>
        </w:rPr>
        <w:t>〔測量設計コンサルタントの調整が</w:t>
      </w:r>
      <w:r w:rsidRPr="00DD2E65">
        <w:rPr>
          <w:rFonts w:hint="eastAsia"/>
          <w:b/>
          <w:i/>
          <w:color w:val="FF0000"/>
          <w:u w:val="single"/>
        </w:rPr>
        <w:t>可能</w:t>
      </w:r>
      <w:r w:rsidRPr="00DD2E65">
        <w:rPr>
          <w:rFonts w:hint="eastAsia"/>
          <w:i/>
          <w:color w:val="FF0000"/>
        </w:rPr>
        <w:t>であった場合〕</w:t>
      </w:r>
    </w:p>
    <w:p w14:paraId="4AA45B7E" w14:textId="77777777" w:rsidR="000F37B6" w:rsidRDefault="00CF1AC4" w:rsidP="000F37B6">
      <w:pPr>
        <w:ind w:firstLineChars="100" w:firstLine="223"/>
      </w:pPr>
      <w:r w:rsidRPr="00CF1AC4">
        <w:rPr>
          <w:rFonts w:hint="eastAsia"/>
        </w:rPr>
        <w:t>令和●年●月●日付け●●第●号で依頼のあった標記災害の災害復旧に係る測量設計コンサルタントの調整結果について、下記のとおり</w:t>
      </w:r>
      <w:r w:rsidR="00766504">
        <w:rPr>
          <w:rFonts w:hint="eastAsia"/>
        </w:rPr>
        <w:t>回答</w:t>
      </w:r>
      <w:r w:rsidRPr="00CF1AC4">
        <w:rPr>
          <w:rFonts w:hint="eastAsia"/>
        </w:rPr>
        <w:t>します。</w:t>
      </w:r>
    </w:p>
    <w:p w14:paraId="05B2B7AA" w14:textId="77777777" w:rsidR="008838B6" w:rsidRDefault="000F37B6" w:rsidP="000F37B6">
      <w:pPr>
        <w:ind w:firstLineChars="100" w:firstLine="223"/>
      </w:pPr>
      <w:r>
        <w:rPr>
          <w:rFonts w:hint="eastAsia"/>
        </w:rPr>
        <w:t>ついては、測量設計コンサルタント</w:t>
      </w:r>
      <w:r w:rsidR="008838B6">
        <w:rPr>
          <w:rFonts w:hint="eastAsia"/>
        </w:rPr>
        <w:t>へ連絡の上、速やかに契約手続きを進めてください</w:t>
      </w:r>
      <w:r>
        <w:rPr>
          <w:rFonts w:hint="eastAsia"/>
        </w:rPr>
        <w:t>。</w:t>
      </w:r>
    </w:p>
    <w:p w14:paraId="4900849C" w14:textId="77777777" w:rsidR="00C70123" w:rsidRDefault="00C70123" w:rsidP="00C70123"/>
    <w:p w14:paraId="33EC2F09" w14:textId="77777777" w:rsidR="00C70123" w:rsidRDefault="00C70123" w:rsidP="00C70123">
      <w:pPr>
        <w:jc w:val="center"/>
      </w:pPr>
      <w:r>
        <w:rPr>
          <w:rFonts w:hint="eastAsia"/>
        </w:rPr>
        <w:t>記</w:t>
      </w:r>
    </w:p>
    <w:p w14:paraId="06D5485C" w14:textId="77777777" w:rsidR="00C70123" w:rsidRDefault="00C70123" w:rsidP="00C70123"/>
    <w:p w14:paraId="3F45ADF7" w14:textId="77777777" w:rsidR="00C70123" w:rsidRDefault="00C70123" w:rsidP="00C70123">
      <w:pPr>
        <w:jc w:val="center"/>
        <w:rPr>
          <w:color w:val="FF0000"/>
        </w:rPr>
      </w:pPr>
      <w:r>
        <w:rPr>
          <w:rFonts w:hint="eastAsia"/>
          <w:color w:val="FF0000"/>
        </w:rPr>
        <w:t>別紙のとおり</w:t>
      </w:r>
    </w:p>
    <w:p w14:paraId="4D1B8E29" w14:textId="77777777" w:rsidR="00104AF0" w:rsidRDefault="00104AF0" w:rsidP="00104AF0"/>
    <w:p w14:paraId="35298DEB" w14:textId="5BB85243" w:rsidR="00104AF0" w:rsidRPr="00DD2E65" w:rsidRDefault="00104AF0" w:rsidP="00104AF0">
      <w:pPr>
        <w:rPr>
          <w:i/>
        </w:rPr>
      </w:pPr>
      <w:r w:rsidRPr="00DD2E65">
        <w:rPr>
          <w:rFonts w:hint="eastAsia"/>
          <w:i/>
          <w:color w:val="FF0000"/>
        </w:rPr>
        <w:t>〔測量設計コンサルタントの調整が</w:t>
      </w:r>
      <w:r>
        <w:rPr>
          <w:rFonts w:hint="eastAsia"/>
          <w:b/>
          <w:i/>
          <w:color w:val="FF0000"/>
          <w:u w:val="single"/>
        </w:rPr>
        <w:t>一部不可能</w:t>
      </w:r>
      <w:r w:rsidRPr="00DD2E65">
        <w:rPr>
          <w:rFonts w:hint="eastAsia"/>
          <w:i/>
          <w:color w:val="FF0000"/>
        </w:rPr>
        <w:t>であった場合〕</w:t>
      </w:r>
    </w:p>
    <w:p w14:paraId="20BC5876" w14:textId="77777777" w:rsidR="00C70123" w:rsidRDefault="00C70123" w:rsidP="00C70123">
      <w:pPr>
        <w:ind w:firstLineChars="100" w:firstLine="223"/>
      </w:pPr>
      <w:r w:rsidRPr="00CF1AC4">
        <w:rPr>
          <w:rFonts w:hint="eastAsia"/>
        </w:rPr>
        <w:t>令和●年●月●日付け●●第●号で依頼のあった標記災害の災害復旧に係る測量設計コンサルタントの調整結果について、下記のとおり</w:t>
      </w:r>
      <w:r>
        <w:rPr>
          <w:rFonts w:hint="eastAsia"/>
        </w:rPr>
        <w:t>回答</w:t>
      </w:r>
      <w:r w:rsidRPr="00CF1AC4">
        <w:rPr>
          <w:rFonts w:hint="eastAsia"/>
        </w:rPr>
        <w:t>します。</w:t>
      </w:r>
    </w:p>
    <w:p w14:paraId="05C2D091" w14:textId="1B90ED6E" w:rsidR="00104AF0" w:rsidRDefault="00104AF0" w:rsidP="00104AF0">
      <w:pPr>
        <w:ind w:firstLineChars="100" w:firstLine="223"/>
      </w:pPr>
      <w:r>
        <w:rPr>
          <w:rFonts w:hint="eastAsia"/>
        </w:rPr>
        <w:t>ついては、測量設計コンサルタントへ連絡の上、速やかに契約手続きを進めてください。</w:t>
      </w:r>
    </w:p>
    <w:p w14:paraId="42D2097C" w14:textId="311C0454" w:rsidR="00422BFE" w:rsidRPr="00422BFE" w:rsidRDefault="00422BFE" w:rsidP="00104AF0">
      <w:pPr>
        <w:ind w:firstLineChars="100" w:firstLine="223"/>
      </w:pPr>
      <w:r>
        <w:rPr>
          <w:rFonts w:hint="eastAsia"/>
        </w:rPr>
        <w:t>なお、測量設計コンサルタントを県内で確保できなかった箇所については、国へ支援を要請</w:t>
      </w:r>
      <w:r w:rsidR="00C70123">
        <w:rPr>
          <w:rFonts w:hint="eastAsia"/>
        </w:rPr>
        <w:t>することと</w:t>
      </w:r>
      <w:r>
        <w:rPr>
          <w:rFonts w:hint="eastAsia"/>
        </w:rPr>
        <w:t>しますが、結果については国の協力会員から直接連絡されます。</w:t>
      </w:r>
    </w:p>
    <w:p w14:paraId="1DC80738" w14:textId="77777777" w:rsidR="00104AF0" w:rsidRDefault="00104AF0" w:rsidP="00104AF0"/>
    <w:p w14:paraId="3AA3B778" w14:textId="77777777" w:rsidR="00104AF0" w:rsidRDefault="00104AF0" w:rsidP="00104AF0">
      <w:pPr>
        <w:jc w:val="center"/>
      </w:pPr>
      <w:r>
        <w:rPr>
          <w:rFonts w:hint="eastAsia"/>
        </w:rPr>
        <w:t>記</w:t>
      </w:r>
    </w:p>
    <w:p w14:paraId="4C319E73" w14:textId="77777777" w:rsidR="00104AF0" w:rsidRDefault="00104AF0" w:rsidP="00104AF0"/>
    <w:p w14:paraId="26988533" w14:textId="77777777" w:rsidR="00104AF0" w:rsidRDefault="00104AF0" w:rsidP="00104AF0">
      <w:pPr>
        <w:jc w:val="center"/>
        <w:rPr>
          <w:color w:val="FF0000"/>
        </w:rPr>
      </w:pPr>
      <w:r>
        <w:rPr>
          <w:rFonts w:hint="eastAsia"/>
          <w:color w:val="FF0000"/>
        </w:rPr>
        <w:t>別紙のとおり</w:t>
      </w:r>
    </w:p>
    <w:p w14:paraId="1D1E52BF" w14:textId="77777777" w:rsidR="00104AF0" w:rsidRDefault="00104AF0" w:rsidP="00104AF0"/>
    <w:p w14:paraId="1559BF9F" w14:textId="17E83FFE" w:rsidR="008838B6" w:rsidRPr="00DD2E65" w:rsidRDefault="008838B6" w:rsidP="008838B6">
      <w:pPr>
        <w:rPr>
          <w:i/>
        </w:rPr>
      </w:pPr>
      <w:r w:rsidRPr="00DD2E65">
        <w:rPr>
          <w:rFonts w:hint="eastAsia"/>
          <w:i/>
          <w:color w:val="FF0000"/>
        </w:rPr>
        <w:t>〔測量設計コンサルタントの調整が</w:t>
      </w:r>
      <w:r>
        <w:rPr>
          <w:rFonts w:hint="eastAsia"/>
          <w:b/>
          <w:i/>
          <w:color w:val="FF0000"/>
          <w:u w:val="single"/>
        </w:rPr>
        <w:t>不可能</w:t>
      </w:r>
      <w:r w:rsidRPr="00DD2E65">
        <w:rPr>
          <w:rFonts w:hint="eastAsia"/>
          <w:i/>
          <w:color w:val="FF0000"/>
        </w:rPr>
        <w:t>であった場合〕</w:t>
      </w:r>
    </w:p>
    <w:p w14:paraId="70F3132E" w14:textId="77777777" w:rsidR="00C70123" w:rsidRDefault="00C70123" w:rsidP="00F35696">
      <w:pPr>
        <w:ind w:firstLineChars="100" w:firstLine="223"/>
      </w:pPr>
      <w:r w:rsidRPr="00C70123">
        <w:rPr>
          <w:rFonts w:hint="eastAsia"/>
        </w:rPr>
        <w:t>令和●年●月●日付け●●第●号で依頼のあった標記災害の災害復旧に係る測量設計コンサルタント</w:t>
      </w:r>
      <w:r>
        <w:rPr>
          <w:rFonts w:hint="eastAsia"/>
        </w:rPr>
        <w:t>について</w:t>
      </w:r>
      <w:r w:rsidRPr="00C70123">
        <w:rPr>
          <w:rFonts w:hint="eastAsia"/>
        </w:rPr>
        <w:t>調整</w:t>
      </w:r>
      <w:r>
        <w:rPr>
          <w:rFonts w:hint="eastAsia"/>
        </w:rPr>
        <w:t>した</w:t>
      </w:r>
      <w:r w:rsidRPr="00C70123">
        <w:rPr>
          <w:rFonts w:hint="eastAsia"/>
        </w:rPr>
        <w:t>結果</w:t>
      </w:r>
      <w:r>
        <w:rPr>
          <w:rFonts w:hint="eastAsia"/>
        </w:rPr>
        <w:t>、</w:t>
      </w:r>
      <w:r w:rsidRPr="00C70123">
        <w:rPr>
          <w:rFonts w:hint="eastAsia"/>
        </w:rPr>
        <w:t>県内での確保が</w:t>
      </w:r>
      <w:r>
        <w:rPr>
          <w:rFonts w:hint="eastAsia"/>
        </w:rPr>
        <w:t>できませんでした。</w:t>
      </w:r>
    </w:p>
    <w:p w14:paraId="61DC1DCF" w14:textId="5CD52D36" w:rsidR="00C70123" w:rsidRDefault="00C70123" w:rsidP="00F35696">
      <w:pPr>
        <w:ind w:firstLineChars="100" w:firstLine="223"/>
      </w:pPr>
      <w:r>
        <w:rPr>
          <w:rFonts w:hint="eastAsia"/>
        </w:rPr>
        <w:t>ついては、</w:t>
      </w:r>
      <w:r w:rsidRPr="00C70123">
        <w:rPr>
          <w:rFonts w:hint="eastAsia"/>
        </w:rPr>
        <w:t>国へ支援を要請することとし</w:t>
      </w:r>
      <w:r>
        <w:rPr>
          <w:rFonts w:hint="eastAsia"/>
        </w:rPr>
        <w:t>ますが、結果については</w:t>
      </w:r>
      <w:r w:rsidRPr="00C70123">
        <w:rPr>
          <w:rFonts w:hint="eastAsia"/>
        </w:rPr>
        <w:t>国の協力会員から直接連絡されます。</w:t>
      </w:r>
    </w:p>
    <w:p w14:paraId="65F9A69B" w14:textId="2EA48FCA" w:rsidR="000F37B6" w:rsidRDefault="00C70123" w:rsidP="000F37B6">
      <w:r w:rsidRPr="00842D1D">
        <w:rPr>
          <w:rFonts w:hAnsi="Century" w:cs="Times New Roman" w:hint="eastAsia"/>
          <w:noProof/>
        </w:rPr>
        <mc:AlternateContent>
          <mc:Choice Requires="wps">
            <w:drawing>
              <wp:anchor distT="0" distB="0" distL="114300" distR="114300" simplePos="0" relativeHeight="251692032" behindDoc="0" locked="0" layoutInCell="1" allowOverlap="1" wp14:anchorId="11552464" wp14:editId="4B9681B0">
                <wp:simplePos x="0" y="0"/>
                <wp:positionH relativeFrom="column">
                  <wp:posOffset>3366522</wp:posOffset>
                </wp:positionH>
                <wp:positionV relativeFrom="paragraph">
                  <wp:posOffset>83036</wp:posOffset>
                </wp:positionV>
                <wp:extent cx="2575560" cy="765175"/>
                <wp:effectExtent l="0" t="0" r="15240" b="15875"/>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765175"/>
                        </a:xfrm>
                        <a:prstGeom prst="rect">
                          <a:avLst/>
                        </a:prstGeom>
                        <a:solidFill>
                          <a:srgbClr val="FFFFFF"/>
                        </a:solidFill>
                        <a:ln w="6350">
                          <a:solidFill>
                            <a:srgbClr val="000000"/>
                          </a:solidFill>
                          <a:miter lim="800000"/>
                          <a:headEnd/>
                          <a:tailEnd/>
                        </a:ln>
                      </wps:spPr>
                      <wps:txbx>
                        <w:txbxContent>
                          <w:p w14:paraId="58251E1F" w14:textId="77777777" w:rsidR="000F37B6" w:rsidRPr="00614B0B" w:rsidRDefault="000F37B6" w:rsidP="000F37B6">
                            <w:pPr>
                              <w:rPr>
                                <w:rFonts w:asciiTheme="minorEastAsia" w:eastAsiaTheme="minorEastAsia" w:hAnsiTheme="minorEastAsia"/>
                                <w:sz w:val="21"/>
                                <w:szCs w:val="21"/>
                              </w:rPr>
                            </w:pPr>
                            <w:r w:rsidRPr="00614B0B">
                              <w:rPr>
                                <w:rFonts w:asciiTheme="minorEastAsia" w:eastAsiaTheme="minorEastAsia" w:hAnsiTheme="minorEastAsia" w:hint="eastAsia"/>
                                <w:sz w:val="21"/>
                                <w:szCs w:val="21"/>
                              </w:rPr>
                              <w:t>担　当：青森県土地改良事業団体連合会</w:t>
                            </w:r>
                          </w:p>
                          <w:p w14:paraId="23017C2E" w14:textId="77777777" w:rsidR="000F37B6" w:rsidRPr="00614B0B" w:rsidRDefault="000F37B6" w:rsidP="000F37B6">
                            <w:pPr>
                              <w:rPr>
                                <w:rFonts w:asciiTheme="minorEastAsia" w:eastAsiaTheme="minorEastAsia" w:hAnsiTheme="minorEastAsia"/>
                                <w:sz w:val="21"/>
                                <w:szCs w:val="21"/>
                              </w:rPr>
                            </w:pPr>
                            <w:r w:rsidRPr="00614B0B">
                              <w:rPr>
                                <w:rFonts w:asciiTheme="minorEastAsia" w:eastAsiaTheme="minorEastAsia" w:hAnsiTheme="minorEastAsia" w:hint="eastAsia"/>
                                <w:sz w:val="21"/>
                                <w:szCs w:val="21"/>
                              </w:rPr>
                              <w:t xml:space="preserve">　　</w:t>
                            </w:r>
                            <w:r w:rsidRPr="00614B0B">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積算情報部　</w:t>
                            </w:r>
                            <w:r w:rsidRPr="00614B0B">
                              <w:rPr>
                                <w:rFonts w:asciiTheme="minorEastAsia" w:eastAsiaTheme="minorEastAsia" w:hAnsiTheme="minorEastAsia" w:hint="eastAsia"/>
                                <w:color w:val="FF0000"/>
                                <w:sz w:val="21"/>
                                <w:szCs w:val="21"/>
                              </w:rPr>
                              <w:t>●</w:t>
                            </w:r>
                            <w:r w:rsidRPr="00614B0B">
                              <w:rPr>
                                <w:rFonts w:asciiTheme="minorEastAsia" w:eastAsiaTheme="minorEastAsia" w:hAnsiTheme="minorEastAsia"/>
                                <w:color w:val="FF0000"/>
                                <w:sz w:val="21"/>
                                <w:szCs w:val="21"/>
                              </w:rPr>
                              <w:t>●</w:t>
                            </w:r>
                            <w:r w:rsidRPr="00614B0B">
                              <w:rPr>
                                <w:rFonts w:asciiTheme="minorEastAsia" w:eastAsiaTheme="minorEastAsia" w:hAnsiTheme="minorEastAsia" w:hint="eastAsia"/>
                                <w:color w:val="FF0000"/>
                                <w:sz w:val="21"/>
                                <w:szCs w:val="21"/>
                              </w:rPr>
                              <w:t>、</w:t>
                            </w:r>
                            <w:r w:rsidRPr="00614B0B">
                              <w:rPr>
                                <w:rFonts w:asciiTheme="minorEastAsia" w:eastAsiaTheme="minorEastAsia" w:hAnsiTheme="minorEastAsia"/>
                                <w:color w:val="FF0000"/>
                                <w:sz w:val="21"/>
                                <w:szCs w:val="21"/>
                              </w:rPr>
                              <w:t>●●</w:t>
                            </w:r>
                          </w:p>
                          <w:p w14:paraId="0B05C04A" w14:textId="77777777" w:rsidR="000F37B6" w:rsidRPr="004A602C" w:rsidRDefault="000F37B6" w:rsidP="000F37B6">
                            <w:pPr>
                              <w:rPr>
                                <w:rFonts w:asciiTheme="minorEastAsia" w:eastAsiaTheme="minorEastAsia" w:hAnsiTheme="minorEastAsia"/>
                                <w:sz w:val="22"/>
                              </w:rPr>
                            </w:pPr>
                            <w:r w:rsidRPr="004A602C">
                              <w:rPr>
                                <w:rFonts w:asciiTheme="minorEastAsia" w:eastAsiaTheme="minorEastAsia" w:hAnsiTheme="minorEastAsia" w:hint="eastAsia"/>
                                <w:sz w:val="22"/>
                              </w:rPr>
                              <w:t xml:space="preserve">電　話　</w:t>
                            </w:r>
                            <w:r>
                              <w:rPr>
                                <w:rFonts w:asciiTheme="minorEastAsia" w:eastAsiaTheme="minorEastAsia" w:hAnsiTheme="minorEastAsia"/>
                                <w:sz w:val="22"/>
                              </w:rPr>
                              <w:t>017</w:t>
                            </w:r>
                            <w:r w:rsidRPr="004A602C">
                              <w:rPr>
                                <w:rFonts w:asciiTheme="minorEastAsia" w:eastAsiaTheme="minorEastAsia" w:hAnsiTheme="minorEastAsia" w:hint="eastAsia"/>
                                <w:sz w:val="22"/>
                              </w:rPr>
                              <w:t>-</w:t>
                            </w:r>
                            <w:r>
                              <w:rPr>
                                <w:rFonts w:asciiTheme="minorEastAsia" w:eastAsiaTheme="minorEastAsia" w:hAnsiTheme="minorEastAsia"/>
                                <w:sz w:val="22"/>
                              </w:rPr>
                              <w:t>723</w:t>
                            </w:r>
                            <w:r w:rsidRPr="004A602C">
                              <w:rPr>
                                <w:rFonts w:asciiTheme="minorEastAsia" w:eastAsiaTheme="minorEastAsia" w:hAnsiTheme="minorEastAsia" w:hint="eastAsia"/>
                                <w:sz w:val="22"/>
                              </w:rPr>
                              <w:t>-</w:t>
                            </w:r>
                            <w:r>
                              <w:rPr>
                                <w:rFonts w:asciiTheme="minorEastAsia" w:eastAsiaTheme="minorEastAsia" w:hAnsiTheme="minorEastAsia"/>
                                <w:sz w:val="22"/>
                              </w:rPr>
                              <w:t>2404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552464" id="_x0000_s1048" type="#_x0000_t202" style="position:absolute;left:0;text-align:left;margin-left:265.1pt;margin-top:6.55pt;width:202.8pt;height:6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K7LgIAAFoEAAAOAAAAZHJzL2Uyb0RvYy54bWysVNtu2zAMfR+wfxD0vtjx4qQ14hRdugwD&#10;ugvQ7gNkWbaFyaImKbGzrx8lp2l2exnmB4EUqUPykPT6ZuwVOQjrJOiSzmcpJUJzqKVuS/rlcffq&#10;ihLnma6ZAi1KehSO3mxevlgPphAZdKBqYQmCaFcMpqSd96ZIEsc70TM3AyM0GhuwPfOo2japLRsQ&#10;vVdJlqbLZABbGwtcOIe3d5ORbiJ+0wjuPzWNE56okmJuPp42nlU4k82aFa1lppP8lAb7hyx6JjUG&#10;PUPdMc/I3srfoHrJLTho/IxDn0DTSC5iDVjNPP2lmoeOGRFrQXKcOdPk/h8s/3j4bImsS5pdU6JZ&#10;jz16FKMnb2Ak2SrwMxhXoNuDQUc/4j32OdbqzD3wr45o2HZMt+LWWhg6wWrMbx5eJhdPJxwXQKrh&#10;A9QYh+09RKCxsX0gD+kgiI59Op57E3LheJnlqzxfoomjbbXM56s8hmDF02tjnX8noCdBKKnF3kd0&#10;drh3PmTDiieXEMyBkvVOKhUV21ZbZcmB4Zzs4ndC/8lNaTKUdPk6TycC/gqRxu9PEL30OPBK9iW9&#10;OjuxItD2VtdxHD2TapIxZaVPPAbqJhL9WI1Ty7IQIZBcQX1EZi1MA44LiUIH9jslAw53Sd23PbOC&#10;EvVeY3eu54tF2IaoLPJVhoq9tFSXFqY5QpXUUzKJWz9t0N5Y2XYYaZoHDbfY0UZGsp+zOuWPAxx7&#10;cFq2sCGXevR6/iVsfgAAAP//AwBQSwMEFAAGAAgAAAAhAKMgSVLcAAAACgEAAA8AAABkcnMvZG93&#10;bnJldi54bWxMj8FOwzAQRO9I/IO1SNyo01iNII1TARIS4kbJhZsbb5Oo9jqK3Sb8PdsTHHfmaXam&#10;2i3eiQtOcQikYb3KQCC1wQ7UaWi+3h4eQcRkyBoXCDX8YIRdfXtTmdKGmT7xsk+d4BCKpdHQpzSW&#10;Usa2R2/iKoxI7B3D5E3ic+qknczM4d7JPMsK6c1A/KE3I7722J72Z6/hvXhJ39jYD6tyFeZGttPR&#10;Ra3v75bnLYiES/qD4Vqfq0PNnQ7hTDYKp2GjspxRNtQaBANPasNbDldBFSDrSv6fUP8CAAD//wMA&#10;UEsBAi0AFAAGAAgAAAAhALaDOJL+AAAA4QEAABMAAAAAAAAAAAAAAAAAAAAAAFtDb250ZW50X1R5&#10;cGVzXS54bWxQSwECLQAUAAYACAAAACEAOP0h/9YAAACUAQAACwAAAAAAAAAAAAAAAAAvAQAAX3Jl&#10;bHMvLnJlbHNQSwECLQAUAAYACAAAACEA8hXCuy4CAABaBAAADgAAAAAAAAAAAAAAAAAuAgAAZHJz&#10;L2Uyb0RvYy54bWxQSwECLQAUAAYACAAAACEAoyBJUtwAAAAKAQAADwAAAAAAAAAAAAAAAACIBAAA&#10;ZHJzL2Rvd25yZXYueG1sUEsFBgAAAAAEAAQA8wAAAJEFAAAAAA==&#10;" strokeweight=".5pt">
                <v:textbox>
                  <w:txbxContent>
                    <w:p w14:paraId="58251E1F" w14:textId="77777777" w:rsidR="000F37B6" w:rsidRPr="00614B0B" w:rsidRDefault="000F37B6" w:rsidP="000F37B6">
                      <w:pPr>
                        <w:rPr>
                          <w:rFonts w:asciiTheme="minorEastAsia" w:eastAsiaTheme="minorEastAsia" w:hAnsiTheme="minorEastAsia"/>
                          <w:sz w:val="21"/>
                          <w:szCs w:val="21"/>
                        </w:rPr>
                      </w:pPr>
                      <w:r w:rsidRPr="00614B0B">
                        <w:rPr>
                          <w:rFonts w:asciiTheme="minorEastAsia" w:eastAsiaTheme="minorEastAsia" w:hAnsiTheme="minorEastAsia" w:hint="eastAsia"/>
                          <w:sz w:val="21"/>
                          <w:szCs w:val="21"/>
                        </w:rPr>
                        <w:t>担　当：青森県土地改良事業団体連合会</w:t>
                      </w:r>
                    </w:p>
                    <w:p w14:paraId="23017C2E" w14:textId="77777777" w:rsidR="000F37B6" w:rsidRPr="00614B0B" w:rsidRDefault="000F37B6" w:rsidP="000F37B6">
                      <w:pPr>
                        <w:rPr>
                          <w:rFonts w:asciiTheme="minorEastAsia" w:eastAsiaTheme="minorEastAsia" w:hAnsiTheme="minorEastAsia"/>
                          <w:sz w:val="21"/>
                          <w:szCs w:val="21"/>
                        </w:rPr>
                      </w:pPr>
                      <w:r w:rsidRPr="00614B0B">
                        <w:rPr>
                          <w:rFonts w:asciiTheme="minorEastAsia" w:eastAsiaTheme="minorEastAsia" w:hAnsiTheme="minorEastAsia" w:hint="eastAsia"/>
                          <w:sz w:val="21"/>
                          <w:szCs w:val="21"/>
                        </w:rPr>
                        <w:t xml:space="preserve">　　</w:t>
                      </w:r>
                      <w:r w:rsidRPr="00614B0B">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積算情報部　</w:t>
                      </w:r>
                      <w:r w:rsidRPr="00614B0B">
                        <w:rPr>
                          <w:rFonts w:asciiTheme="minorEastAsia" w:eastAsiaTheme="minorEastAsia" w:hAnsiTheme="minorEastAsia" w:hint="eastAsia"/>
                          <w:color w:val="FF0000"/>
                          <w:sz w:val="21"/>
                          <w:szCs w:val="21"/>
                        </w:rPr>
                        <w:t>●</w:t>
                      </w:r>
                      <w:r w:rsidRPr="00614B0B">
                        <w:rPr>
                          <w:rFonts w:asciiTheme="minorEastAsia" w:eastAsiaTheme="minorEastAsia" w:hAnsiTheme="minorEastAsia"/>
                          <w:color w:val="FF0000"/>
                          <w:sz w:val="21"/>
                          <w:szCs w:val="21"/>
                        </w:rPr>
                        <w:t>●</w:t>
                      </w:r>
                      <w:r w:rsidRPr="00614B0B">
                        <w:rPr>
                          <w:rFonts w:asciiTheme="minorEastAsia" w:eastAsiaTheme="minorEastAsia" w:hAnsiTheme="minorEastAsia" w:hint="eastAsia"/>
                          <w:color w:val="FF0000"/>
                          <w:sz w:val="21"/>
                          <w:szCs w:val="21"/>
                        </w:rPr>
                        <w:t>、</w:t>
                      </w:r>
                      <w:r w:rsidRPr="00614B0B">
                        <w:rPr>
                          <w:rFonts w:asciiTheme="minorEastAsia" w:eastAsiaTheme="minorEastAsia" w:hAnsiTheme="minorEastAsia"/>
                          <w:color w:val="FF0000"/>
                          <w:sz w:val="21"/>
                          <w:szCs w:val="21"/>
                        </w:rPr>
                        <w:t>●●</w:t>
                      </w:r>
                    </w:p>
                    <w:p w14:paraId="0B05C04A" w14:textId="77777777" w:rsidR="000F37B6" w:rsidRPr="004A602C" w:rsidRDefault="000F37B6" w:rsidP="000F37B6">
                      <w:pPr>
                        <w:rPr>
                          <w:rFonts w:asciiTheme="minorEastAsia" w:eastAsiaTheme="minorEastAsia" w:hAnsiTheme="minorEastAsia"/>
                          <w:sz w:val="22"/>
                        </w:rPr>
                      </w:pPr>
                      <w:r w:rsidRPr="004A602C">
                        <w:rPr>
                          <w:rFonts w:asciiTheme="minorEastAsia" w:eastAsiaTheme="minorEastAsia" w:hAnsiTheme="minorEastAsia" w:hint="eastAsia"/>
                          <w:sz w:val="22"/>
                        </w:rPr>
                        <w:t xml:space="preserve">電　話　</w:t>
                      </w:r>
                      <w:r>
                        <w:rPr>
                          <w:rFonts w:asciiTheme="minorEastAsia" w:eastAsiaTheme="minorEastAsia" w:hAnsiTheme="minorEastAsia"/>
                          <w:sz w:val="22"/>
                        </w:rPr>
                        <w:t>017</w:t>
                      </w:r>
                      <w:r w:rsidRPr="004A602C">
                        <w:rPr>
                          <w:rFonts w:asciiTheme="minorEastAsia" w:eastAsiaTheme="minorEastAsia" w:hAnsiTheme="minorEastAsia" w:hint="eastAsia"/>
                          <w:sz w:val="22"/>
                        </w:rPr>
                        <w:t>-</w:t>
                      </w:r>
                      <w:r>
                        <w:rPr>
                          <w:rFonts w:asciiTheme="minorEastAsia" w:eastAsiaTheme="minorEastAsia" w:hAnsiTheme="minorEastAsia"/>
                          <w:sz w:val="22"/>
                        </w:rPr>
                        <w:t>723</w:t>
                      </w:r>
                      <w:r w:rsidRPr="004A602C">
                        <w:rPr>
                          <w:rFonts w:asciiTheme="minorEastAsia" w:eastAsiaTheme="minorEastAsia" w:hAnsiTheme="minorEastAsia" w:hint="eastAsia"/>
                          <w:sz w:val="22"/>
                        </w:rPr>
                        <w:t>-</w:t>
                      </w:r>
                      <w:r>
                        <w:rPr>
                          <w:rFonts w:asciiTheme="minorEastAsia" w:eastAsiaTheme="minorEastAsia" w:hAnsiTheme="minorEastAsia"/>
                          <w:sz w:val="22"/>
                        </w:rPr>
                        <w:t>2404</w:t>
                      </w:r>
                    </w:p>
                  </w:txbxContent>
                </v:textbox>
              </v:shape>
            </w:pict>
          </mc:Fallback>
        </mc:AlternateContent>
      </w:r>
    </w:p>
    <w:p w14:paraId="35797328" w14:textId="582215A0" w:rsidR="000F37B6" w:rsidRDefault="000F37B6" w:rsidP="000F37B6"/>
    <w:p w14:paraId="0F43A01F" w14:textId="77777777" w:rsidR="000F37B6" w:rsidRDefault="000F37B6" w:rsidP="000F37B6"/>
    <w:p w14:paraId="30628FE4" w14:textId="77777777" w:rsidR="000F37B6" w:rsidRDefault="000F37B6" w:rsidP="000F37B6"/>
    <w:p w14:paraId="6D90E104" w14:textId="63DECFD7" w:rsidR="000F37B6" w:rsidRDefault="000F37B6" w:rsidP="000F37B6">
      <w:pPr>
        <w:widowControl/>
        <w:jc w:val="left"/>
      </w:pPr>
    </w:p>
    <w:sectPr w:rsidR="000F37B6" w:rsidSect="0011283A">
      <w:pgSz w:w="11906" w:h="16838" w:code="9"/>
      <w:pgMar w:top="1418" w:right="1134" w:bottom="1134" w:left="1418" w:header="720" w:footer="720" w:gutter="0"/>
      <w:paperSrc w:first="15" w:other="15"/>
      <w:cols w:space="425"/>
      <w:docGrid w:type="linesAndChars" w:linePitch="340" w:charSpace="-3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223"/>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64"/>
    <w:rsid w:val="0001522D"/>
    <w:rsid w:val="000440F6"/>
    <w:rsid w:val="00056745"/>
    <w:rsid w:val="000E335B"/>
    <w:rsid w:val="000F37B6"/>
    <w:rsid w:val="00104AF0"/>
    <w:rsid w:val="0011283A"/>
    <w:rsid w:val="001138CD"/>
    <w:rsid w:val="0022210D"/>
    <w:rsid w:val="00265556"/>
    <w:rsid w:val="00292CAD"/>
    <w:rsid w:val="002E5BAC"/>
    <w:rsid w:val="00366717"/>
    <w:rsid w:val="004073F8"/>
    <w:rsid w:val="00422BFE"/>
    <w:rsid w:val="00473EBD"/>
    <w:rsid w:val="00481238"/>
    <w:rsid w:val="004A602C"/>
    <w:rsid w:val="004B2C05"/>
    <w:rsid w:val="004D0BA8"/>
    <w:rsid w:val="005D09ED"/>
    <w:rsid w:val="00614B0B"/>
    <w:rsid w:val="00626911"/>
    <w:rsid w:val="006A5F78"/>
    <w:rsid w:val="006C0438"/>
    <w:rsid w:val="00766504"/>
    <w:rsid w:val="0081714D"/>
    <w:rsid w:val="00842D1D"/>
    <w:rsid w:val="008838B6"/>
    <w:rsid w:val="008D1364"/>
    <w:rsid w:val="00910AE8"/>
    <w:rsid w:val="009428B6"/>
    <w:rsid w:val="00AE53EC"/>
    <w:rsid w:val="00B251E1"/>
    <w:rsid w:val="00C51008"/>
    <w:rsid w:val="00C70123"/>
    <w:rsid w:val="00CF126C"/>
    <w:rsid w:val="00CF1AC4"/>
    <w:rsid w:val="00D074DF"/>
    <w:rsid w:val="00D44868"/>
    <w:rsid w:val="00D8398E"/>
    <w:rsid w:val="00D91625"/>
    <w:rsid w:val="00DA1025"/>
    <w:rsid w:val="00DD2E65"/>
    <w:rsid w:val="00ED73F3"/>
    <w:rsid w:val="00F3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B2A38"/>
  <w15:chartTrackingRefBased/>
  <w15:docId w15:val="{0FF3A8A9-8B47-4754-AE2D-42C0DCAD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364"/>
    <w:pPr>
      <w:widowControl w:val="0"/>
      <w:jc w:val="both"/>
    </w:pPr>
    <w:rPr>
      <w:rFonts w:ascii="ＭＳ 明朝" w:eastAsia="ＭＳ 明朝"/>
      <w:sz w:val="24"/>
    </w:rPr>
  </w:style>
  <w:style w:type="paragraph" w:styleId="1">
    <w:name w:val="heading 1"/>
    <w:basedOn w:val="a"/>
    <w:next w:val="a"/>
    <w:link w:val="10"/>
    <w:uiPriority w:val="9"/>
    <w:qFormat/>
    <w:rsid w:val="004B2C05"/>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4B2C0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B2C0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6745"/>
    <w:pPr>
      <w:widowControl w:val="0"/>
      <w:jc w:val="both"/>
    </w:pPr>
    <w:rPr>
      <w:rFonts w:ascii="ＭＳ 明朝" w:eastAsia="ＭＳ 明朝"/>
      <w:sz w:val="24"/>
    </w:rPr>
  </w:style>
  <w:style w:type="character" w:customStyle="1" w:styleId="10">
    <w:name w:val="見出し 1 (文字)"/>
    <w:basedOn w:val="a0"/>
    <w:link w:val="1"/>
    <w:uiPriority w:val="9"/>
    <w:rsid w:val="004B2C05"/>
    <w:rPr>
      <w:rFonts w:asciiTheme="majorHAnsi" w:eastAsiaTheme="majorEastAsia" w:hAnsiTheme="majorHAnsi" w:cstheme="majorBidi"/>
      <w:sz w:val="24"/>
      <w:szCs w:val="24"/>
    </w:rPr>
  </w:style>
  <w:style w:type="character" w:customStyle="1" w:styleId="20">
    <w:name w:val="見出し 2 (文字)"/>
    <w:basedOn w:val="a0"/>
    <w:link w:val="2"/>
    <w:uiPriority w:val="9"/>
    <w:rsid w:val="004B2C05"/>
    <w:rPr>
      <w:rFonts w:asciiTheme="majorHAnsi" w:eastAsiaTheme="majorEastAsia" w:hAnsiTheme="majorHAnsi" w:cstheme="majorBidi"/>
      <w:sz w:val="24"/>
    </w:rPr>
  </w:style>
  <w:style w:type="character" w:customStyle="1" w:styleId="30">
    <w:name w:val="見出し 3 (文字)"/>
    <w:basedOn w:val="a0"/>
    <w:link w:val="3"/>
    <w:uiPriority w:val="9"/>
    <w:rsid w:val="004B2C05"/>
    <w:rPr>
      <w:rFonts w:asciiTheme="majorHAnsi" w:eastAsiaTheme="majorEastAsia" w:hAnsiTheme="majorHAnsi" w:cstheme="majorBidi"/>
      <w:sz w:val="24"/>
    </w:rPr>
  </w:style>
  <w:style w:type="character" w:styleId="21">
    <w:name w:val="Intense Emphasis"/>
    <w:basedOn w:val="a0"/>
    <w:uiPriority w:val="21"/>
    <w:qFormat/>
    <w:rsid w:val="004B2C05"/>
    <w:rPr>
      <w:i/>
      <w:iCs/>
      <w:color w:val="5B9BD5" w:themeColor="accent1"/>
    </w:rPr>
  </w:style>
  <w:style w:type="character" w:styleId="a4">
    <w:name w:val="Strong"/>
    <w:basedOn w:val="a0"/>
    <w:uiPriority w:val="22"/>
    <w:qFormat/>
    <w:rsid w:val="004B2C05"/>
    <w:rPr>
      <w:b/>
      <w:bCs/>
    </w:rPr>
  </w:style>
  <w:style w:type="paragraph" w:styleId="a5">
    <w:name w:val="Quote"/>
    <w:basedOn w:val="a"/>
    <w:next w:val="a"/>
    <w:link w:val="a6"/>
    <w:uiPriority w:val="29"/>
    <w:qFormat/>
    <w:rsid w:val="004B2C05"/>
    <w:pPr>
      <w:spacing w:before="200" w:after="160"/>
      <w:ind w:left="864" w:right="864"/>
      <w:jc w:val="center"/>
    </w:pPr>
    <w:rPr>
      <w:i/>
      <w:iCs/>
      <w:color w:val="404040" w:themeColor="text1" w:themeTint="BF"/>
    </w:rPr>
  </w:style>
  <w:style w:type="character" w:customStyle="1" w:styleId="a6">
    <w:name w:val="引用文 (文字)"/>
    <w:basedOn w:val="a0"/>
    <w:link w:val="a5"/>
    <w:uiPriority w:val="29"/>
    <w:rsid w:val="004B2C05"/>
    <w:rPr>
      <w:rFonts w:ascii="ＭＳ 明朝" w:eastAsia="ＭＳ 明朝"/>
      <w:i/>
      <w:iCs/>
      <w:color w:val="404040" w:themeColor="text1" w:themeTint="BF"/>
      <w:sz w:val="24"/>
    </w:rPr>
  </w:style>
  <w:style w:type="paragraph" w:styleId="22">
    <w:name w:val="Intense Quote"/>
    <w:basedOn w:val="a"/>
    <w:next w:val="a"/>
    <w:link w:val="23"/>
    <w:uiPriority w:val="30"/>
    <w:qFormat/>
    <w:rsid w:val="004B2C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0"/>
    <w:link w:val="22"/>
    <w:uiPriority w:val="30"/>
    <w:rsid w:val="004B2C05"/>
    <w:rPr>
      <w:rFonts w:ascii="ＭＳ 明朝" w:eastAsia="ＭＳ 明朝"/>
      <w:i/>
      <w:iCs/>
      <w:color w:val="5B9BD5" w:themeColor="accent1"/>
      <w:sz w:val="24"/>
    </w:rPr>
  </w:style>
  <w:style w:type="character" w:styleId="a7">
    <w:name w:val="Subtle Reference"/>
    <w:basedOn w:val="a0"/>
    <w:uiPriority w:val="31"/>
    <w:qFormat/>
    <w:rsid w:val="004B2C05"/>
    <w:rPr>
      <w:smallCaps/>
      <w:color w:val="5A5A5A" w:themeColor="text1" w:themeTint="A5"/>
    </w:rPr>
  </w:style>
  <w:style w:type="paragraph" w:styleId="a8">
    <w:name w:val="Balloon Text"/>
    <w:basedOn w:val="a"/>
    <w:link w:val="a9"/>
    <w:uiPriority w:val="99"/>
    <w:semiHidden/>
    <w:unhideWhenUsed/>
    <w:rsid w:val="000E33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335B"/>
    <w:rPr>
      <w:rFonts w:asciiTheme="majorHAnsi" w:eastAsiaTheme="majorEastAsia" w:hAnsiTheme="majorHAnsi" w:cstheme="majorBidi"/>
      <w:sz w:val="18"/>
      <w:szCs w:val="18"/>
    </w:rPr>
  </w:style>
  <w:style w:type="character" w:styleId="aa">
    <w:name w:val="Emphasis"/>
    <w:basedOn w:val="a0"/>
    <w:uiPriority w:val="20"/>
    <w:qFormat/>
    <w:rsid w:val="00F35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FDF1-75A8-468F-B1C0-6360586E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308</Words>
  <Characters>1756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2020-10-05T08:50:00Z</dcterms:created>
  <dcterms:modified xsi:type="dcterms:W3CDTF">2020-11-18T00:15:00Z</dcterms:modified>
</cp:coreProperties>
</file>